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7FA26" w14:textId="06F67D3E" w:rsidR="00BE40E4" w:rsidRDefault="00750FB2" w:rsidP="00750FB2">
      <w:r>
        <w:rPr>
          <w:rFonts w:ascii="Tahoma" w:hAnsi="Tahoma"/>
          <w:noProof/>
        </w:rPr>
        <w:drawing>
          <wp:inline distT="0" distB="0" distL="0" distR="0" wp14:anchorId="0FC0D95A" wp14:editId="0347E98E">
            <wp:extent cx="1104900" cy="542925"/>
            <wp:effectExtent l="0" t="0" r="0" b="9525"/>
            <wp:docPr id="93971434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66" cy="546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04A6">
        <w:t xml:space="preserve">          </w:t>
      </w:r>
      <w:r w:rsidRPr="00AD41DC">
        <w:rPr>
          <w:b/>
          <w:bCs/>
          <w:sz w:val="40"/>
          <w:szCs w:val="40"/>
          <w:u w:val="single"/>
        </w:rPr>
        <w:t xml:space="preserve">Demande pour un </w:t>
      </w:r>
      <w:r w:rsidR="00AD41DC" w:rsidRPr="00AD41DC">
        <w:rPr>
          <w:b/>
          <w:bCs/>
          <w:sz w:val="40"/>
          <w:szCs w:val="40"/>
          <w:u w:val="single"/>
        </w:rPr>
        <w:t>Aquafête</w:t>
      </w:r>
      <w:r w:rsidR="00C465BC">
        <w:rPr>
          <w:b/>
          <w:bCs/>
          <w:sz w:val="40"/>
          <w:szCs w:val="40"/>
          <w:u w:val="single"/>
        </w:rPr>
        <w:t xml:space="preserve"> </w:t>
      </w:r>
    </w:p>
    <w:p w14:paraId="3FAB4C31" w14:textId="77777777" w:rsidR="00750FB2" w:rsidRDefault="00750FB2" w:rsidP="00750FB2"/>
    <w:p w14:paraId="1B10CA98" w14:textId="6BA94702" w:rsidR="00750FB2" w:rsidRPr="00750FB2" w:rsidRDefault="00750FB2" w:rsidP="00750FB2">
      <w:pPr>
        <w:rPr>
          <w:b/>
          <w:bCs/>
          <w:sz w:val="28"/>
          <w:szCs w:val="28"/>
        </w:rPr>
      </w:pPr>
      <w:r w:rsidRPr="0050655F">
        <w:rPr>
          <w:b/>
          <w:bCs/>
          <w:sz w:val="28"/>
          <w:szCs w:val="28"/>
          <w:u w:val="single"/>
        </w:rPr>
        <w:t>Date de la demande</w:t>
      </w:r>
      <w:r w:rsidRPr="00750FB2">
        <w:rPr>
          <w:b/>
          <w:bCs/>
          <w:sz w:val="28"/>
          <w:szCs w:val="28"/>
        </w:rPr>
        <w:t xml:space="preserve"> : </w:t>
      </w:r>
    </w:p>
    <w:p w14:paraId="3BDACF26" w14:textId="7EB68335" w:rsidR="00750FB2" w:rsidRDefault="00750FB2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49438" wp14:editId="012B7DB9">
                <wp:simplePos x="0" y="0"/>
                <wp:positionH relativeFrom="column">
                  <wp:posOffset>1466850</wp:posOffset>
                </wp:positionH>
                <wp:positionV relativeFrom="paragraph">
                  <wp:posOffset>137160</wp:posOffset>
                </wp:positionV>
                <wp:extent cx="2381250" cy="0"/>
                <wp:effectExtent l="0" t="0" r="0" b="0"/>
                <wp:wrapNone/>
                <wp:docPr id="276157644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24DCB" id="Connecteur droit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5pt,10.8pt" to="30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" strokecolor="#156082 [3204]" strokeweight="1.5pt">
                <v:stroke joinstyle="miter"/>
              </v:line>
            </w:pict>
          </mc:Fallback>
        </mc:AlternateContent>
      </w:r>
      <w:r>
        <w:t xml:space="preserve">Nom du demandeur : </w:t>
      </w:r>
    </w:p>
    <w:p w14:paraId="29E61E39" w14:textId="54F58686" w:rsidR="00750FB2" w:rsidRDefault="00750FB2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69A7E" wp14:editId="226C31D3">
                <wp:simplePos x="0" y="0"/>
                <wp:positionH relativeFrom="column">
                  <wp:posOffset>666750</wp:posOffset>
                </wp:positionH>
                <wp:positionV relativeFrom="paragraph">
                  <wp:posOffset>133985</wp:posOffset>
                </wp:positionV>
                <wp:extent cx="2667000" cy="0"/>
                <wp:effectExtent l="0" t="0" r="0" b="0"/>
                <wp:wrapNone/>
                <wp:docPr id="551392477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89EFCF" id="Connecteur droit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5pt,10.55pt" to="262.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" strokecolor="#156082 [3204]" strokeweight="1.5pt">
                <v:stroke joinstyle="miter"/>
              </v:line>
            </w:pict>
          </mc:Fallback>
        </mc:AlternateContent>
      </w:r>
      <w:r>
        <w:t xml:space="preserve">Adresse : </w:t>
      </w:r>
    </w:p>
    <w:p w14:paraId="635750B8" w14:textId="517979A9" w:rsidR="00750FB2" w:rsidRDefault="00750FB2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D1D10" wp14:editId="23295939">
                <wp:simplePos x="0" y="0"/>
                <wp:positionH relativeFrom="column">
                  <wp:posOffset>419099</wp:posOffset>
                </wp:positionH>
                <wp:positionV relativeFrom="paragraph">
                  <wp:posOffset>131445</wp:posOffset>
                </wp:positionV>
                <wp:extent cx="1743075" cy="0"/>
                <wp:effectExtent l="0" t="0" r="0" b="0"/>
                <wp:wrapNone/>
                <wp:docPr id="2011284853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5FE15" id="Connecteur droit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pt,10.35pt" to="170.2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" strokecolor="#156082 [3204]" strokeweight="1.5pt">
                <v:stroke joinstyle="miter"/>
              </v:line>
            </w:pict>
          </mc:Fallback>
        </mc:AlternateContent>
      </w:r>
      <w:r>
        <w:t xml:space="preserve">Ville : </w:t>
      </w:r>
    </w:p>
    <w:p w14:paraId="0FF5B0CA" w14:textId="2CC7F3E3" w:rsidR="00750FB2" w:rsidRDefault="0050655F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E4041D" wp14:editId="0B021C74">
                <wp:simplePos x="0" y="0"/>
                <wp:positionH relativeFrom="column">
                  <wp:posOffset>781049</wp:posOffset>
                </wp:positionH>
                <wp:positionV relativeFrom="paragraph">
                  <wp:posOffset>128905</wp:posOffset>
                </wp:positionV>
                <wp:extent cx="1495425" cy="0"/>
                <wp:effectExtent l="0" t="0" r="0" b="0"/>
                <wp:wrapNone/>
                <wp:docPr id="548963576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FF61FA" id="Connecteur droit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pt,10.15pt" to="179.2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" strokecolor="#156082 [3204]" strokeweight="1.5pt">
                <v:stroke joinstyle="miter"/>
              </v:line>
            </w:pict>
          </mc:Fallback>
        </mc:AlternateContent>
      </w:r>
      <w:r w:rsidR="00817A7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B4FBFE" wp14:editId="381F2C8E">
                <wp:simplePos x="0" y="0"/>
                <wp:positionH relativeFrom="column">
                  <wp:posOffset>790575</wp:posOffset>
                </wp:positionH>
                <wp:positionV relativeFrom="paragraph">
                  <wp:posOffset>100330</wp:posOffset>
                </wp:positionV>
                <wp:extent cx="0" cy="0"/>
                <wp:effectExtent l="0" t="0" r="0" b="0"/>
                <wp:wrapNone/>
                <wp:docPr id="182574024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02B282" id="Connecteur droit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25pt,7.9pt" to="62.2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" strokecolor="#156082 [3204]" strokeweight="1.5pt">
                <v:stroke joinstyle="miter"/>
              </v:line>
            </w:pict>
          </mc:Fallback>
        </mc:AlternateContent>
      </w:r>
      <w:r w:rsidR="00750FB2">
        <w:t xml:space="preserve">Téléphone : </w:t>
      </w:r>
    </w:p>
    <w:p w14:paraId="0530C719" w14:textId="37DB8B73" w:rsidR="00750FB2" w:rsidRDefault="0050655F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4EA07B" wp14:editId="2430807D">
                <wp:simplePos x="0" y="0"/>
                <wp:positionH relativeFrom="column">
                  <wp:posOffset>904875</wp:posOffset>
                </wp:positionH>
                <wp:positionV relativeFrom="paragraph">
                  <wp:posOffset>135255</wp:posOffset>
                </wp:positionV>
                <wp:extent cx="1162050" cy="0"/>
                <wp:effectExtent l="0" t="0" r="0" b="0"/>
                <wp:wrapNone/>
                <wp:docPr id="431619793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0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132D9" id="Connecteur droit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25pt,10.65pt" to="162.7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" strokecolor="#156082 [3204]" strokeweight="1.5pt">
                <v:stroke joinstyle="miter"/>
              </v:line>
            </w:pict>
          </mc:Fallback>
        </mc:AlternateContent>
      </w:r>
      <w:r w:rsidR="00750FB2">
        <w:t xml:space="preserve">Code </w:t>
      </w:r>
      <w:r w:rsidR="00A44713">
        <w:t>p</w:t>
      </w:r>
      <w:r w:rsidR="00750FB2">
        <w:t>ostal :</w:t>
      </w:r>
      <w:r>
        <w:t xml:space="preserve"> </w:t>
      </w:r>
    </w:p>
    <w:p w14:paraId="5909C819" w14:textId="59D85CBF" w:rsidR="00750FB2" w:rsidRDefault="0050655F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6AED2B" wp14:editId="08ACF62B">
                <wp:simplePos x="0" y="0"/>
                <wp:positionH relativeFrom="column">
                  <wp:posOffset>666750</wp:posOffset>
                </wp:positionH>
                <wp:positionV relativeFrom="paragraph">
                  <wp:posOffset>132715</wp:posOffset>
                </wp:positionV>
                <wp:extent cx="2324100" cy="0"/>
                <wp:effectExtent l="0" t="0" r="0" b="0"/>
                <wp:wrapNone/>
                <wp:docPr id="197457225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41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92CBD" id="Connecteur droit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5pt,10.45pt" to="235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" strokecolor="#156082 [3204]" strokeweight="1.5pt">
                <v:stroke joinstyle="miter"/>
              </v:line>
            </w:pict>
          </mc:Fallback>
        </mc:AlternateContent>
      </w:r>
      <w:r w:rsidR="00750FB2">
        <w:t xml:space="preserve">Courriel : </w:t>
      </w:r>
    </w:p>
    <w:p w14:paraId="2261E873" w14:textId="77777777" w:rsidR="00B632CF" w:rsidRDefault="00B632CF" w:rsidP="00750FB2"/>
    <w:p w14:paraId="01250184" w14:textId="49C84091" w:rsidR="00750FB2" w:rsidRPr="0050655F" w:rsidRDefault="00750FB2" w:rsidP="00750FB2">
      <w:pPr>
        <w:rPr>
          <w:b/>
          <w:bCs/>
          <w:sz w:val="28"/>
          <w:szCs w:val="28"/>
          <w:u w:val="single"/>
        </w:rPr>
      </w:pPr>
      <w:r w:rsidRPr="0050655F">
        <w:rPr>
          <w:b/>
          <w:bCs/>
          <w:sz w:val="28"/>
          <w:szCs w:val="28"/>
          <w:u w:val="single"/>
        </w:rPr>
        <w:t>Informations sur l’activité</w:t>
      </w:r>
      <w:r w:rsidR="0050655F">
        <w:rPr>
          <w:b/>
          <w:bCs/>
          <w:sz w:val="28"/>
          <w:szCs w:val="28"/>
        </w:rPr>
        <w:t> :</w:t>
      </w:r>
    </w:p>
    <w:p w14:paraId="3D8E8526" w14:textId="548D78B0" w:rsidR="00750FB2" w:rsidRDefault="0050655F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5BE4BC" wp14:editId="2B4C0FCA">
                <wp:simplePos x="0" y="0"/>
                <wp:positionH relativeFrom="column">
                  <wp:posOffset>1104900</wp:posOffset>
                </wp:positionH>
                <wp:positionV relativeFrom="paragraph">
                  <wp:posOffset>135890</wp:posOffset>
                </wp:positionV>
                <wp:extent cx="2019300" cy="0"/>
                <wp:effectExtent l="0" t="0" r="0" b="0"/>
                <wp:wrapNone/>
                <wp:docPr id="1545338951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F8287C" id="Connecteur droit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10.7pt" to="246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" strokecolor="#156082 [3204]" strokeweight="1.5pt">
                <v:stroke joinstyle="miter"/>
              </v:line>
            </w:pict>
          </mc:Fallback>
        </mc:AlternateContent>
      </w:r>
      <w:r w:rsidR="00750FB2">
        <w:t xml:space="preserve">Nom du fêté(e) : </w:t>
      </w:r>
    </w:p>
    <w:p w14:paraId="6DD81139" w14:textId="33BD6D91" w:rsidR="00750FB2" w:rsidRDefault="0050655F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211BC3" wp14:editId="0187FF20">
                <wp:simplePos x="0" y="0"/>
                <wp:positionH relativeFrom="column">
                  <wp:posOffset>361950</wp:posOffset>
                </wp:positionH>
                <wp:positionV relativeFrom="paragraph">
                  <wp:posOffset>133350</wp:posOffset>
                </wp:positionV>
                <wp:extent cx="666750" cy="0"/>
                <wp:effectExtent l="0" t="0" r="0" b="0"/>
                <wp:wrapNone/>
                <wp:docPr id="722376915" name="Connecteur droi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0BB5E5" id="Connecteur droit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5pt,10.5pt" to="81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" strokecolor="#156082 [3204]" strokeweight="1.5pt">
                <v:stroke joinstyle="miter"/>
              </v:line>
            </w:pict>
          </mc:Fallback>
        </mc:AlternateContent>
      </w:r>
      <w:r w:rsidR="00750FB2">
        <w:t>Âge :</w:t>
      </w:r>
    </w:p>
    <w:p w14:paraId="03734ABC" w14:textId="33F67B88" w:rsidR="00750FB2" w:rsidRDefault="00E11803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C32C82" wp14:editId="437E3960">
                <wp:simplePos x="0" y="0"/>
                <wp:positionH relativeFrom="column">
                  <wp:posOffset>4438650</wp:posOffset>
                </wp:positionH>
                <wp:positionV relativeFrom="paragraph">
                  <wp:posOffset>130810</wp:posOffset>
                </wp:positionV>
                <wp:extent cx="1581150" cy="0"/>
                <wp:effectExtent l="0" t="0" r="0" b="0"/>
                <wp:wrapNone/>
                <wp:docPr id="15195865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FC9955" id="Connecteur droit 1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5pt,10.3pt" to="474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" strokecolor="#156082 [320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AA0245" wp14:editId="37400505">
                <wp:simplePos x="0" y="0"/>
                <wp:positionH relativeFrom="column">
                  <wp:posOffset>1990724</wp:posOffset>
                </wp:positionH>
                <wp:positionV relativeFrom="paragraph">
                  <wp:posOffset>130810</wp:posOffset>
                </wp:positionV>
                <wp:extent cx="1343025" cy="0"/>
                <wp:effectExtent l="0" t="0" r="0" b="0"/>
                <wp:wrapNone/>
                <wp:docPr id="2065492664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30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8A3BF7" id="Connecteur droit 1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5pt,10.3pt" to="262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" strokecolor="#156082 [3204]" strokeweight="1.5pt">
                <v:stroke joinstyle="miter"/>
              </v:line>
            </w:pict>
          </mc:Fallback>
        </mc:AlternateContent>
      </w:r>
      <w:r>
        <w:t>D</w:t>
      </w:r>
      <w:r w:rsidR="00750FB2">
        <w:t>ate de l’aquafête :</w:t>
      </w:r>
      <w:r>
        <w:t xml:space="preserve"> samedi le </w:t>
      </w:r>
      <w:r w:rsidR="00750FB2">
        <w:t xml:space="preserve"> </w:t>
      </w:r>
      <w:r>
        <w:t xml:space="preserve">                                            ou dimanche le </w:t>
      </w:r>
    </w:p>
    <w:p w14:paraId="7321E15C" w14:textId="0BC2B9A6" w:rsidR="00750FB2" w:rsidRDefault="0050655F" w:rsidP="00750FB2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58CEA0" wp14:editId="7ADDD752">
                <wp:simplePos x="0" y="0"/>
                <wp:positionH relativeFrom="column">
                  <wp:posOffset>5286374</wp:posOffset>
                </wp:positionH>
                <wp:positionV relativeFrom="paragraph">
                  <wp:posOffset>137160</wp:posOffset>
                </wp:positionV>
                <wp:extent cx="1228725" cy="0"/>
                <wp:effectExtent l="0" t="0" r="0" b="0"/>
                <wp:wrapNone/>
                <wp:docPr id="59800628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0FC14" id="Connecteur droit 1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6.25pt,10.8pt" to="51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" strokecolor="#156082 [3204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0CF061" wp14:editId="0DA6FA24">
                <wp:simplePos x="0" y="0"/>
                <wp:positionH relativeFrom="column">
                  <wp:posOffset>3848099</wp:posOffset>
                </wp:positionH>
                <wp:positionV relativeFrom="paragraph">
                  <wp:posOffset>137160</wp:posOffset>
                </wp:positionV>
                <wp:extent cx="1304925" cy="0"/>
                <wp:effectExtent l="0" t="0" r="0" b="0"/>
                <wp:wrapNone/>
                <wp:docPr id="171761867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5FB8D2" id="Connecteur droit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3pt,10.8pt" to="405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" strokecolor="#156082 [3204]" strokeweight="1.5pt">
                <v:stroke joinstyle="miter"/>
              </v:line>
            </w:pict>
          </mc:Fallback>
        </mc:AlternateContent>
      </w:r>
      <w:r w:rsidR="00750FB2">
        <w:t>Nombre de baigneurs (</w:t>
      </w:r>
      <w:r w:rsidR="00750FB2" w:rsidRPr="00750FB2">
        <w:rPr>
          <w:sz w:val="20"/>
          <w:szCs w:val="20"/>
        </w:rPr>
        <w:t>incluant le fêté</w:t>
      </w:r>
      <w:r w:rsidR="00750FB2">
        <w:rPr>
          <w:sz w:val="20"/>
          <w:szCs w:val="20"/>
        </w:rPr>
        <w:t>)</w:t>
      </w:r>
      <w:r w:rsidR="00750FB2" w:rsidRPr="00750FB2">
        <w:rPr>
          <w:sz w:val="20"/>
          <w:szCs w:val="20"/>
        </w:rPr>
        <w:t xml:space="preserve"> </w:t>
      </w:r>
      <w:r w:rsidR="00750FB2">
        <w:t xml:space="preserve">/ âges des baigneurs :  </w:t>
      </w:r>
      <w:r>
        <w:t xml:space="preserve">                                            / </w:t>
      </w:r>
    </w:p>
    <w:p w14:paraId="462FE36E" w14:textId="2453B29E" w:rsidR="00B632CF" w:rsidRDefault="00B632CF" w:rsidP="00750FB2"/>
    <w:p w14:paraId="5886A8BE" w14:textId="6B002800" w:rsidR="00B632CF" w:rsidRDefault="00E5010A" w:rsidP="00750FB2"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F8D9DB" wp14:editId="2D518116">
                <wp:simplePos x="0" y="0"/>
                <wp:positionH relativeFrom="column">
                  <wp:posOffset>1352550</wp:posOffset>
                </wp:positionH>
                <wp:positionV relativeFrom="paragraph">
                  <wp:posOffset>179705</wp:posOffset>
                </wp:positionV>
                <wp:extent cx="1981200" cy="0"/>
                <wp:effectExtent l="0" t="0" r="0" b="0"/>
                <wp:wrapNone/>
                <wp:docPr id="1587998861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3D5547" id="Connecteur droit 1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5pt,14.15pt" to="262.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" strokecolor="#156082 [3204]" strokeweight="1.5pt">
                <v:stroke joinstyle="miter"/>
              </v:line>
            </w:pict>
          </mc:Fallback>
        </mc:AlternateContent>
      </w:r>
      <w:r w:rsidR="001121AD">
        <w:rPr>
          <w:b/>
          <w:bCs/>
          <w:sz w:val="28"/>
          <w:szCs w:val="28"/>
          <w:u w:val="single"/>
        </w:rPr>
        <w:t>Choix du forfait</w:t>
      </w:r>
      <w:r w:rsidR="00B632CF" w:rsidRPr="00B632CF">
        <w:rPr>
          <w:sz w:val="28"/>
          <w:szCs w:val="28"/>
        </w:rPr>
        <w:t> </w:t>
      </w:r>
      <w:r w:rsidR="00B632CF">
        <w:t xml:space="preserve">: </w:t>
      </w:r>
      <w:r w:rsidR="00682F03">
        <w:t xml:space="preserve"># </w:t>
      </w:r>
    </w:p>
    <w:p w14:paraId="3C6F312E" w14:textId="75E8D554" w:rsidR="00B632CF" w:rsidRDefault="00B632CF" w:rsidP="00750FB2">
      <w:r>
        <w:rPr>
          <w:noProof/>
        </w:rPr>
        <w:drawing>
          <wp:inline distT="0" distB="0" distL="0" distR="0" wp14:anchorId="004CE18B" wp14:editId="4B205755">
            <wp:extent cx="6819900" cy="3162300"/>
            <wp:effectExtent l="0" t="0" r="19050" b="19050"/>
            <wp:docPr id="1306544162" name="Diagramme 1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14:paraId="5F9DAF2C" w14:textId="75F6373C" w:rsidR="00B737E6" w:rsidRPr="006943FA" w:rsidRDefault="00B737E6" w:rsidP="00B737E6">
      <w:pPr>
        <w:rPr>
          <w:b/>
          <w:bCs/>
          <w:color w:val="215E99" w:themeColor="text2" w:themeTint="BF"/>
          <w:sz w:val="28"/>
          <w:szCs w:val="28"/>
        </w:rPr>
      </w:pPr>
      <w:r w:rsidRPr="006943FA">
        <w:rPr>
          <w:b/>
          <w:bCs/>
          <w:color w:val="215E99" w:themeColor="text2" w:themeTint="BF"/>
          <w:sz w:val="28"/>
          <w:szCs w:val="28"/>
          <w:u w:val="single"/>
        </w:rPr>
        <w:lastRenderedPageBreak/>
        <w:t xml:space="preserve">Pour l’heure </w:t>
      </w:r>
      <w:r w:rsidRPr="008F75F8">
        <w:rPr>
          <w:b/>
          <w:bCs/>
          <w:color w:val="D86DCB" w:themeColor="accent5" w:themeTint="99"/>
          <w:sz w:val="28"/>
          <w:szCs w:val="28"/>
          <w:u w:val="single"/>
        </w:rPr>
        <w:t xml:space="preserve">d’animation en piscine </w:t>
      </w:r>
      <w:r w:rsidRPr="006943FA">
        <w:rPr>
          <w:b/>
          <w:bCs/>
          <w:color w:val="215E99" w:themeColor="text2" w:themeTint="BF"/>
          <w:sz w:val="28"/>
          <w:szCs w:val="28"/>
          <w:u w:val="single"/>
        </w:rPr>
        <w:t xml:space="preserve">et </w:t>
      </w:r>
      <w:r w:rsidRPr="008F75F8">
        <w:rPr>
          <w:b/>
          <w:bCs/>
          <w:color w:val="156082" w:themeColor="accent1"/>
          <w:sz w:val="28"/>
          <w:szCs w:val="28"/>
          <w:u w:val="single"/>
        </w:rPr>
        <w:t xml:space="preserve">de location de salle </w:t>
      </w:r>
      <w:r w:rsidRPr="00BD6C7A">
        <w:rPr>
          <w:b/>
          <w:bCs/>
          <w:color w:val="215E99" w:themeColor="text2" w:themeTint="BF"/>
          <w:sz w:val="28"/>
          <w:szCs w:val="28"/>
          <w:highlight w:val="cyan"/>
        </w:rPr>
        <w:t>(faire vo</w:t>
      </w:r>
      <w:r w:rsidR="008D68CE">
        <w:rPr>
          <w:b/>
          <w:bCs/>
          <w:color w:val="215E99" w:themeColor="text2" w:themeTint="BF"/>
          <w:sz w:val="28"/>
          <w:szCs w:val="28"/>
          <w:highlight w:val="cyan"/>
        </w:rPr>
        <w:t>s</w:t>
      </w:r>
      <w:r w:rsidRPr="00BD6C7A">
        <w:rPr>
          <w:b/>
          <w:bCs/>
          <w:color w:val="215E99" w:themeColor="text2" w:themeTint="BF"/>
          <w:sz w:val="28"/>
          <w:szCs w:val="28"/>
          <w:highlight w:val="cyan"/>
        </w:rPr>
        <w:t xml:space="preserve"> choix)</w:t>
      </w:r>
    </w:p>
    <w:p w14:paraId="3F560F63" w14:textId="77777777" w:rsidR="00B737E6" w:rsidRPr="006943FA" w:rsidRDefault="00B737E6" w:rsidP="00B737E6">
      <w:pPr>
        <w:pStyle w:val="Paragraphedeliste"/>
        <w:numPr>
          <w:ilvl w:val="0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 w:rsidRPr="006943FA">
        <w:rPr>
          <w:b/>
          <w:bCs/>
          <w:color w:val="215E99" w:themeColor="text2" w:themeTint="BF"/>
          <w:sz w:val="28"/>
          <w:szCs w:val="28"/>
        </w:rPr>
        <w:t>Le</w:t>
      </w:r>
      <w:r>
        <w:rPr>
          <w:b/>
          <w:bCs/>
          <w:color w:val="215E99" w:themeColor="text2" w:themeTint="BF"/>
          <w:sz w:val="28"/>
          <w:szCs w:val="28"/>
        </w:rPr>
        <w:t>s</w:t>
      </w:r>
      <w:r w:rsidRPr="006943FA">
        <w:rPr>
          <w:b/>
          <w:bCs/>
          <w:color w:val="215E99" w:themeColor="text2" w:themeTint="BF"/>
          <w:sz w:val="28"/>
          <w:szCs w:val="28"/>
        </w:rPr>
        <w:t xml:space="preserve"> samedi</w:t>
      </w:r>
      <w:r>
        <w:rPr>
          <w:b/>
          <w:bCs/>
          <w:color w:val="215E99" w:themeColor="text2" w:themeTint="BF"/>
          <w:sz w:val="28"/>
          <w:szCs w:val="28"/>
        </w:rPr>
        <w:t>s</w:t>
      </w:r>
      <w:r w:rsidRPr="006943FA">
        <w:rPr>
          <w:b/>
          <w:bCs/>
          <w:color w:val="215E99" w:themeColor="text2" w:themeTint="BF"/>
          <w:sz w:val="28"/>
          <w:szCs w:val="28"/>
        </w:rPr>
        <w:t xml:space="preserve"> : </w:t>
      </w:r>
    </w:p>
    <w:p w14:paraId="63993216" w14:textId="267F015A" w:rsidR="00B737E6" w:rsidRDefault="000463F1" w:rsidP="00B737E6">
      <w:pPr>
        <w:pStyle w:val="Paragraphedeliste"/>
        <w:numPr>
          <w:ilvl w:val="1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>
        <w:rPr>
          <w:b/>
          <w:bCs/>
          <w:color w:val="D86DCB" w:themeColor="accent5" w:themeTint="99"/>
          <w:sz w:val="28"/>
          <w:szCs w:val="28"/>
        </w:rPr>
        <w:t xml:space="preserve">Animation </w:t>
      </w:r>
      <w:r w:rsidR="008D68CE">
        <w:rPr>
          <w:b/>
          <w:bCs/>
          <w:color w:val="D86DCB" w:themeColor="accent5" w:themeTint="99"/>
          <w:sz w:val="28"/>
          <w:szCs w:val="28"/>
        </w:rPr>
        <w:t>de</w:t>
      </w:r>
      <w:r w:rsidR="00B737E6">
        <w:rPr>
          <w:b/>
          <w:bCs/>
          <w:color w:val="D86DCB" w:themeColor="accent5" w:themeTint="99"/>
          <w:sz w:val="28"/>
          <w:szCs w:val="28"/>
        </w:rPr>
        <w:t xml:space="preserve"> 1</w:t>
      </w:r>
      <w:r w:rsidR="00D377E7">
        <w:rPr>
          <w:b/>
          <w:bCs/>
          <w:color w:val="D86DCB" w:themeColor="accent5" w:themeTint="99"/>
          <w:sz w:val="28"/>
          <w:szCs w:val="28"/>
        </w:rPr>
        <w:t>4</w:t>
      </w:r>
      <w:r w:rsidR="00B737E6">
        <w:rPr>
          <w:b/>
          <w:bCs/>
          <w:color w:val="D86DCB" w:themeColor="accent5" w:themeTint="99"/>
          <w:sz w:val="28"/>
          <w:szCs w:val="28"/>
        </w:rPr>
        <w:t>h</w:t>
      </w:r>
      <w:r w:rsidR="006E4B4A">
        <w:rPr>
          <w:b/>
          <w:bCs/>
          <w:color w:val="D86DCB" w:themeColor="accent5" w:themeTint="99"/>
          <w:sz w:val="28"/>
          <w:szCs w:val="28"/>
        </w:rPr>
        <w:t>35</w:t>
      </w:r>
      <w:r w:rsidR="00B737E6">
        <w:rPr>
          <w:b/>
          <w:bCs/>
          <w:color w:val="D86DCB" w:themeColor="accent5" w:themeTint="99"/>
          <w:sz w:val="28"/>
          <w:szCs w:val="28"/>
        </w:rPr>
        <w:t xml:space="preserve"> à 1</w:t>
      </w:r>
      <w:r w:rsidR="006E4B4A">
        <w:rPr>
          <w:b/>
          <w:bCs/>
          <w:color w:val="D86DCB" w:themeColor="accent5" w:themeTint="99"/>
          <w:sz w:val="28"/>
          <w:szCs w:val="28"/>
        </w:rPr>
        <w:t>5</w:t>
      </w:r>
      <w:r w:rsidR="00B737E6">
        <w:rPr>
          <w:b/>
          <w:bCs/>
          <w:color w:val="D86DCB" w:themeColor="accent5" w:themeTint="99"/>
          <w:sz w:val="28"/>
          <w:szCs w:val="28"/>
        </w:rPr>
        <w:t>h</w:t>
      </w:r>
      <w:r w:rsidR="006E4B4A">
        <w:rPr>
          <w:b/>
          <w:bCs/>
          <w:color w:val="D86DCB" w:themeColor="accent5" w:themeTint="99"/>
          <w:sz w:val="28"/>
          <w:szCs w:val="28"/>
        </w:rPr>
        <w:t>35</w:t>
      </w:r>
      <w:r w:rsidR="00B737E6">
        <w:rPr>
          <w:b/>
          <w:bCs/>
          <w:color w:val="D86DCB" w:themeColor="accent5" w:themeTint="99"/>
          <w:sz w:val="28"/>
          <w:szCs w:val="28"/>
        </w:rPr>
        <w:t xml:space="preserve"> </w:t>
      </w:r>
    </w:p>
    <w:p w14:paraId="07237021" w14:textId="4674A0C1" w:rsidR="00B737E6" w:rsidRDefault="005B1B98" w:rsidP="00B737E6">
      <w:pPr>
        <w:pStyle w:val="Paragraphedeliste"/>
        <w:numPr>
          <w:ilvl w:val="1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>
        <w:rPr>
          <w:b/>
          <w:bCs/>
          <w:color w:val="215E99" w:themeColor="text2" w:themeTint="BF"/>
          <w:sz w:val="28"/>
          <w:szCs w:val="28"/>
        </w:rPr>
        <w:t xml:space="preserve">Location de salle de </w:t>
      </w:r>
      <w:r w:rsidR="00F662E7">
        <w:rPr>
          <w:b/>
          <w:bCs/>
          <w:color w:val="215E99" w:themeColor="text2" w:themeTint="BF"/>
          <w:sz w:val="28"/>
          <w:szCs w:val="28"/>
        </w:rPr>
        <w:t>13h</w:t>
      </w:r>
      <w:r w:rsidR="00AF0852">
        <w:rPr>
          <w:b/>
          <w:bCs/>
          <w:color w:val="215E99" w:themeColor="text2" w:themeTint="BF"/>
          <w:sz w:val="28"/>
          <w:szCs w:val="28"/>
        </w:rPr>
        <w:t>20</w:t>
      </w:r>
      <w:r w:rsidR="00F662E7">
        <w:rPr>
          <w:b/>
          <w:bCs/>
          <w:color w:val="215E99" w:themeColor="text2" w:themeTint="BF"/>
          <w:sz w:val="28"/>
          <w:szCs w:val="28"/>
        </w:rPr>
        <w:t xml:space="preserve"> à 14h</w:t>
      </w:r>
      <w:r w:rsidR="00AF0852">
        <w:rPr>
          <w:b/>
          <w:bCs/>
          <w:color w:val="215E99" w:themeColor="text2" w:themeTint="BF"/>
          <w:sz w:val="28"/>
          <w:szCs w:val="28"/>
        </w:rPr>
        <w:t>20</w:t>
      </w:r>
    </w:p>
    <w:p w14:paraId="465A2FEC" w14:textId="13C5E8A6" w:rsidR="00F662E7" w:rsidRPr="006943FA" w:rsidRDefault="00F662E7" w:rsidP="00B737E6">
      <w:pPr>
        <w:pStyle w:val="Paragraphedeliste"/>
        <w:numPr>
          <w:ilvl w:val="1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>
        <w:rPr>
          <w:b/>
          <w:bCs/>
          <w:color w:val="215E99" w:themeColor="text2" w:themeTint="BF"/>
          <w:sz w:val="28"/>
          <w:szCs w:val="28"/>
        </w:rPr>
        <w:t>Location de salle de 15h50 à 16h50</w:t>
      </w:r>
    </w:p>
    <w:p w14:paraId="7591584F" w14:textId="77777777" w:rsidR="00B737E6" w:rsidRPr="006943FA" w:rsidRDefault="00B737E6" w:rsidP="00B737E6">
      <w:pPr>
        <w:pStyle w:val="Paragraphedeliste"/>
        <w:numPr>
          <w:ilvl w:val="0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 w:rsidRPr="006943FA">
        <w:rPr>
          <w:b/>
          <w:bCs/>
          <w:color w:val="215E99" w:themeColor="text2" w:themeTint="BF"/>
          <w:sz w:val="28"/>
          <w:szCs w:val="28"/>
        </w:rPr>
        <w:t>Le</w:t>
      </w:r>
      <w:r>
        <w:rPr>
          <w:b/>
          <w:bCs/>
          <w:color w:val="215E99" w:themeColor="text2" w:themeTint="BF"/>
          <w:sz w:val="28"/>
          <w:szCs w:val="28"/>
        </w:rPr>
        <w:t>s</w:t>
      </w:r>
      <w:r w:rsidRPr="006943FA">
        <w:rPr>
          <w:b/>
          <w:bCs/>
          <w:color w:val="215E99" w:themeColor="text2" w:themeTint="BF"/>
          <w:sz w:val="28"/>
          <w:szCs w:val="28"/>
        </w:rPr>
        <w:t xml:space="preserve"> dimanche</w:t>
      </w:r>
      <w:r>
        <w:rPr>
          <w:b/>
          <w:bCs/>
          <w:color w:val="215E99" w:themeColor="text2" w:themeTint="BF"/>
          <w:sz w:val="28"/>
          <w:szCs w:val="28"/>
        </w:rPr>
        <w:t>s</w:t>
      </w:r>
      <w:r w:rsidRPr="006943FA">
        <w:rPr>
          <w:b/>
          <w:bCs/>
          <w:color w:val="215E99" w:themeColor="text2" w:themeTint="BF"/>
          <w:sz w:val="28"/>
          <w:szCs w:val="28"/>
        </w:rPr>
        <w:t> :</w:t>
      </w:r>
    </w:p>
    <w:p w14:paraId="63F5C2FC" w14:textId="55A40126" w:rsidR="00B737E6" w:rsidRDefault="007322F2" w:rsidP="00B737E6">
      <w:pPr>
        <w:pStyle w:val="Paragraphedeliste"/>
        <w:numPr>
          <w:ilvl w:val="1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>
        <w:rPr>
          <w:b/>
          <w:bCs/>
          <w:color w:val="D86DCB" w:themeColor="accent5" w:themeTint="99"/>
          <w:sz w:val="28"/>
          <w:szCs w:val="28"/>
        </w:rPr>
        <w:t xml:space="preserve">Animation de </w:t>
      </w:r>
      <w:r w:rsidR="00B737E6">
        <w:rPr>
          <w:b/>
          <w:bCs/>
          <w:color w:val="D86DCB" w:themeColor="accent5" w:themeTint="99"/>
          <w:sz w:val="28"/>
          <w:szCs w:val="28"/>
        </w:rPr>
        <w:t>1</w:t>
      </w:r>
      <w:r w:rsidR="0054298C">
        <w:rPr>
          <w:b/>
          <w:bCs/>
          <w:color w:val="D86DCB" w:themeColor="accent5" w:themeTint="99"/>
          <w:sz w:val="28"/>
          <w:szCs w:val="28"/>
        </w:rPr>
        <w:t>4</w:t>
      </w:r>
      <w:r w:rsidR="00B737E6">
        <w:rPr>
          <w:b/>
          <w:bCs/>
          <w:color w:val="D86DCB" w:themeColor="accent5" w:themeTint="99"/>
          <w:sz w:val="28"/>
          <w:szCs w:val="28"/>
        </w:rPr>
        <w:t>h</w:t>
      </w:r>
      <w:r w:rsidR="0054298C">
        <w:rPr>
          <w:b/>
          <w:bCs/>
          <w:color w:val="D86DCB" w:themeColor="accent5" w:themeTint="99"/>
          <w:sz w:val="28"/>
          <w:szCs w:val="28"/>
        </w:rPr>
        <w:t>35</w:t>
      </w:r>
      <w:r w:rsidR="00B737E6">
        <w:rPr>
          <w:b/>
          <w:bCs/>
          <w:color w:val="D86DCB" w:themeColor="accent5" w:themeTint="99"/>
          <w:sz w:val="28"/>
          <w:szCs w:val="28"/>
        </w:rPr>
        <w:t xml:space="preserve"> à </w:t>
      </w:r>
      <w:r w:rsidR="0054298C">
        <w:rPr>
          <w:b/>
          <w:bCs/>
          <w:color w:val="D86DCB" w:themeColor="accent5" w:themeTint="99"/>
          <w:sz w:val="28"/>
          <w:szCs w:val="28"/>
        </w:rPr>
        <w:t>15h35</w:t>
      </w:r>
    </w:p>
    <w:p w14:paraId="78CB203F" w14:textId="3CDF2C46" w:rsidR="00523164" w:rsidRDefault="00523164" w:rsidP="00523164">
      <w:pPr>
        <w:pStyle w:val="Paragraphedeliste"/>
        <w:numPr>
          <w:ilvl w:val="1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>
        <w:rPr>
          <w:b/>
          <w:bCs/>
          <w:color w:val="215E99" w:themeColor="text2" w:themeTint="BF"/>
          <w:sz w:val="28"/>
          <w:szCs w:val="28"/>
        </w:rPr>
        <w:t>Location de salle de 13h</w:t>
      </w:r>
      <w:r w:rsidR="00AF0852">
        <w:rPr>
          <w:b/>
          <w:bCs/>
          <w:color w:val="215E99" w:themeColor="text2" w:themeTint="BF"/>
          <w:sz w:val="28"/>
          <w:szCs w:val="28"/>
        </w:rPr>
        <w:t>20</w:t>
      </w:r>
      <w:r>
        <w:rPr>
          <w:b/>
          <w:bCs/>
          <w:color w:val="215E99" w:themeColor="text2" w:themeTint="BF"/>
          <w:sz w:val="28"/>
          <w:szCs w:val="28"/>
        </w:rPr>
        <w:t xml:space="preserve"> à 14</w:t>
      </w:r>
      <w:r w:rsidR="00AF0852">
        <w:rPr>
          <w:b/>
          <w:bCs/>
          <w:color w:val="215E99" w:themeColor="text2" w:themeTint="BF"/>
          <w:sz w:val="28"/>
          <w:szCs w:val="28"/>
        </w:rPr>
        <w:t>h20</w:t>
      </w:r>
    </w:p>
    <w:p w14:paraId="6FC09DF3" w14:textId="584CFF3C" w:rsidR="00523164" w:rsidRPr="00523164" w:rsidRDefault="00523164" w:rsidP="00523164">
      <w:pPr>
        <w:pStyle w:val="Paragraphedeliste"/>
        <w:numPr>
          <w:ilvl w:val="1"/>
          <w:numId w:val="8"/>
        </w:numPr>
        <w:rPr>
          <w:b/>
          <w:bCs/>
          <w:color w:val="215E99" w:themeColor="text2" w:themeTint="BF"/>
          <w:sz w:val="28"/>
          <w:szCs w:val="28"/>
        </w:rPr>
      </w:pPr>
      <w:r>
        <w:rPr>
          <w:b/>
          <w:bCs/>
          <w:color w:val="215E99" w:themeColor="text2" w:themeTint="BF"/>
          <w:sz w:val="28"/>
          <w:szCs w:val="28"/>
        </w:rPr>
        <w:t xml:space="preserve">Location de salle de </w:t>
      </w:r>
      <w:r w:rsidR="0043662A">
        <w:rPr>
          <w:b/>
          <w:bCs/>
          <w:color w:val="215E99" w:themeColor="text2" w:themeTint="BF"/>
          <w:sz w:val="28"/>
          <w:szCs w:val="28"/>
        </w:rPr>
        <w:t>15h50 à 16h50</w:t>
      </w:r>
    </w:p>
    <w:p w14:paraId="1715D13C" w14:textId="3FDB6744" w:rsidR="00B632CF" w:rsidRDefault="00A404A6" w:rsidP="00750FB2">
      <w:r w:rsidRPr="00DB2E7A">
        <w:rPr>
          <w:b/>
          <w:bCs/>
          <w:sz w:val="28"/>
          <w:szCs w:val="28"/>
          <w:u w:val="single"/>
        </w:rPr>
        <w:t>Choix du thème de l’animation</w:t>
      </w:r>
      <w:r w:rsidRPr="00DB2E7A">
        <w:rPr>
          <w:sz w:val="28"/>
          <w:szCs w:val="28"/>
        </w:rPr>
        <w:t> </w:t>
      </w:r>
      <w:r>
        <w:t xml:space="preserve">: </w:t>
      </w:r>
    </w:p>
    <w:p w14:paraId="55314855" w14:textId="40E8D002" w:rsidR="00A404A6" w:rsidRPr="00DB2E7A" w:rsidRDefault="008801C5" w:rsidP="00DB2E7A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Anciens thèmes </w:t>
      </w:r>
      <w:r w:rsidR="00DB2E7A" w:rsidRPr="00DB2E7A">
        <w:rPr>
          <w:sz w:val="28"/>
          <w:szCs w:val="28"/>
        </w:rPr>
        <w:t xml:space="preserve"> : </w:t>
      </w:r>
    </w:p>
    <w:p w14:paraId="3724E99A" w14:textId="7784182D" w:rsidR="00DB2E7A" w:rsidRPr="00E90435" w:rsidRDefault="008801C5" w:rsidP="00E90435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Pat patrouille (4-6 ans)</w:t>
      </w:r>
    </w:p>
    <w:p w14:paraId="5B641A02" w14:textId="64467E7D" w:rsidR="00DB2E7A" w:rsidRPr="00DB2E7A" w:rsidRDefault="008801C5" w:rsidP="00DB2E7A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Les princesses disney (4-</w:t>
      </w:r>
      <w:r w:rsidR="00254854">
        <w:rPr>
          <w:sz w:val="28"/>
          <w:szCs w:val="28"/>
        </w:rPr>
        <w:t>8 ans)</w:t>
      </w:r>
    </w:p>
    <w:p w14:paraId="35D9F1A5" w14:textId="16062B11" w:rsidR="00DB2E7A" w:rsidRPr="00C2182E" w:rsidRDefault="00FD6750" w:rsidP="00DB2E7A">
      <w:pPr>
        <w:pStyle w:val="Paragraphedeliste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Mystère et enquêtes </w:t>
      </w:r>
      <w:r w:rsidR="00936CB4">
        <w:rPr>
          <w:sz w:val="28"/>
          <w:szCs w:val="28"/>
        </w:rPr>
        <w:t>(8</w:t>
      </w:r>
      <w:r w:rsidR="00904178">
        <w:rPr>
          <w:sz w:val="28"/>
          <w:szCs w:val="28"/>
        </w:rPr>
        <w:t xml:space="preserve"> ans et </w:t>
      </w:r>
      <w:r w:rsidR="00936CB4">
        <w:rPr>
          <w:sz w:val="28"/>
          <w:szCs w:val="28"/>
        </w:rPr>
        <w:t>+)</w:t>
      </w:r>
    </w:p>
    <w:p w14:paraId="34D7BF5F" w14:textId="11100D2F" w:rsidR="00DB2E7A" w:rsidRDefault="00FD6750" w:rsidP="00DB2E7A">
      <w:pPr>
        <w:pStyle w:val="Paragraphedeliste"/>
        <w:numPr>
          <w:ilvl w:val="0"/>
          <w:numId w:val="7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Sauveteur d’un jour</w:t>
      </w:r>
      <w:r w:rsidR="00936CB4">
        <w:rPr>
          <w:sz w:val="28"/>
          <w:szCs w:val="28"/>
        </w:rPr>
        <w:t xml:space="preserve"> (8</w:t>
      </w:r>
      <w:r w:rsidR="00904178">
        <w:rPr>
          <w:sz w:val="28"/>
          <w:szCs w:val="28"/>
        </w:rPr>
        <w:t xml:space="preserve"> ans et </w:t>
      </w:r>
      <w:r w:rsidR="00936CB4">
        <w:rPr>
          <w:sz w:val="28"/>
          <w:szCs w:val="28"/>
        </w:rPr>
        <w:t>+)</w:t>
      </w:r>
    </w:p>
    <w:p w14:paraId="17AF4692" w14:textId="4A91C10F" w:rsidR="00FD6750" w:rsidRPr="001D5007" w:rsidRDefault="001D5007" w:rsidP="001D5007">
      <w:pPr>
        <w:spacing w:before="240"/>
        <w:rPr>
          <w:sz w:val="28"/>
          <w:szCs w:val="28"/>
        </w:rPr>
      </w:pPr>
      <w:r>
        <w:rPr>
          <w:sz w:val="28"/>
          <w:szCs w:val="28"/>
          <w:u w:val="single"/>
        </w:rPr>
        <w:t>NOUVE</w:t>
      </w:r>
      <w:r w:rsidR="00AD7E55">
        <w:rPr>
          <w:sz w:val="28"/>
          <w:szCs w:val="28"/>
          <w:u w:val="single"/>
        </w:rPr>
        <w:t>LLES VERSION</w:t>
      </w:r>
      <w:r w:rsidR="00936CB4">
        <w:rPr>
          <w:sz w:val="28"/>
          <w:szCs w:val="28"/>
          <w:u w:val="single"/>
        </w:rPr>
        <w:t>S</w:t>
      </w:r>
      <w:r w:rsidR="00AD7E55">
        <w:rPr>
          <w:sz w:val="28"/>
          <w:szCs w:val="28"/>
          <w:u w:val="single"/>
        </w:rPr>
        <w:t xml:space="preserve"> : </w:t>
      </w:r>
    </w:p>
    <w:p w14:paraId="345AED2B" w14:textId="08008380" w:rsidR="00DB2E7A" w:rsidRDefault="00936CB4" w:rsidP="00DB2E7A">
      <w:pPr>
        <w:pStyle w:val="Paragraphedeliste"/>
        <w:numPr>
          <w:ilvl w:val="0"/>
          <w:numId w:val="7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Mario Party A</w:t>
      </w:r>
      <w:r w:rsidR="0097400A">
        <w:rPr>
          <w:sz w:val="28"/>
          <w:szCs w:val="28"/>
        </w:rPr>
        <w:t>quatique</w:t>
      </w:r>
      <w:r w:rsidR="00904178">
        <w:rPr>
          <w:sz w:val="28"/>
          <w:szCs w:val="28"/>
        </w:rPr>
        <w:t xml:space="preserve"> (6-12 ans)</w:t>
      </w:r>
    </w:p>
    <w:p w14:paraId="45F70F89" w14:textId="40E0D764" w:rsidR="0097400A" w:rsidRDefault="0097400A" w:rsidP="00DB2E7A">
      <w:pPr>
        <w:pStyle w:val="Paragraphedeliste"/>
        <w:numPr>
          <w:ilvl w:val="0"/>
          <w:numId w:val="7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Ninja Warrior * Le parcourt des héros</w:t>
      </w:r>
      <w:r w:rsidR="00904178">
        <w:rPr>
          <w:sz w:val="28"/>
          <w:szCs w:val="28"/>
        </w:rPr>
        <w:t xml:space="preserve"> (8 ans et +)</w:t>
      </w:r>
    </w:p>
    <w:p w14:paraId="655EB765" w14:textId="579117BC" w:rsidR="00FC3A55" w:rsidRPr="00FC3A55" w:rsidRDefault="005233E6" w:rsidP="00FC3A55">
      <w:pPr>
        <w:spacing w:before="240"/>
        <w:rPr>
          <w:sz w:val="28"/>
          <w:szCs w:val="28"/>
        </w:rPr>
      </w:pPr>
      <w:r>
        <w:rPr>
          <w:sz w:val="28"/>
          <w:szCs w:val="28"/>
          <w:u w:val="single"/>
        </w:rPr>
        <w:t>NOUVEAUX THÈMES</w:t>
      </w:r>
      <w:r w:rsidR="00CD448E">
        <w:rPr>
          <w:sz w:val="28"/>
          <w:szCs w:val="28"/>
          <w:u w:val="single"/>
        </w:rPr>
        <w:t xml:space="preserve"> 2026-2027</w:t>
      </w:r>
      <w:r>
        <w:rPr>
          <w:sz w:val="28"/>
          <w:szCs w:val="28"/>
          <w:u w:val="single"/>
        </w:rPr>
        <w:t> :</w:t>
      </w:r>
      <w:r w:rsidR="00FC3A55" w:rsidRPr="00FC3A55">
        <w:rPr>
          <w:sz w:val="28"/>
          <w:szCs w:val="28"/>
          <w:u w:val="single"/>
        </w:rPr>
        <w:t xml:space="preserve"> </w:t>
      </w:r>
      <w:r w:rsidR="00FC3A55" w:rsidRPr="00FC3A55">
        <w:rPr>
          <w:sz w:val="28"/>
          <w:szCs w:val="28"/>
        </w:rPr>
        <w:t> </w:t>
      </w:r>
    </w:p>
    <w:p w14:paraId="649959F7" w14:textId="38F4E47E" w:rsidR="00810022" w:rsidRPr="00B90BA9" w:rsidRDefault="00615930" w:rsidP="00810022">
      <w:pPr>
        <w:pStyle w:val="Paragraphedeliste"/>
        <w:numPr>
          <w:ilvl w:val="0"/>
          <w:numId w:val="7"/>
        </w:numPr>
        <w:spacing w:before="240"/>
        <w:rPr>
          <w:sz w:val="28"/>
          <w:szCs w:val="28"/>
        </w:rPr>
      </w:pPr>
      <w:r w:rsidRPr="00B90BA9">
        <w:rPr>
          <w:sz w:val="28"/>
          <w:szCs w:val="28"/>
        </w:rPr>
        <w:t>K</w:t>
      </w:r>
      <w:r w:rsidR="00D63DBA" w:rsidRPr="00B90BA9">
        <w:rPr>
          <w:sz w:val="28"/>
          <w:szCs w:val="28"/>
        </w:rPr>
        <w:t xml:space="preserve">-POP </w:t>
      </w:r>
      <w:r w:rsidR="00D63DBA" w:rsidRPr="00B90BA9">
        <w:rPr>
          <w:i/>
          <w:iCs/>
          <w:sz w:val="28"/>
          <w:szCs w:val="28"/>
        </w:rPr>
        <w:t>DEMON HUNTERS</w:t>
      </w:r>
      <w:r w:rsidR="00D63DBA" w:rsidRPr="00B90BA9">
        <w:rPr>
          <w:sz w:val="28"/>
          <w:szCs w:val="28"/>
        </w:rPr>
        <w:t xml:space="preserve"> aquatique </w:t>
      </w:r>
      <w:r w:rsidR="00B90BA9" w:rsidRPr="00B90BA9">
        <w:rPr>
          <w:sz w:val="28"/>
          <w:szCs w:val="28"/>
        </w:rPr>
        <w:t>(</w:t>
      </w:r>
      <w:r w:rsidR="00DD2029">
        <w:rPr>
          <w:sz w:val="28"/>
          <w:szCs w:val="28"/>
        </w:rPr>
        <w:t>8</w:t>
      </w:r>
      <w:r w:rsidR="00B90BA9" w:rsidRPr="00B90BA9">
        <w:rPr>
          <w:sz w:val="28"/>
          <w:szCs w:val="28"/>
        </w:rPr>
        <w:t xml:space="preserve"> ans</w:t>
      </w:r>
      <w:r w:rsidR="00B90BA9">
        <w:rPr>
          <w:sz w:val="28"/>
          <w:szCs w:val="28"/>
        </w:rPr>
        <w:t xml:space="preserve"> </w:t>
      </w:r>
      <w:r w:rsidR="00255F72">
        <w:rPr>
          <w:sz w:val="28"/>
          <w:szCs w:val="28"/>
        </w:rPr>
        <w:t>et+)</w:t>
      </w:r>
    </w:p>
    <w:p w14:paraId="67F700A9" w14:textId="1EC50EB1" w:rsidR="00D63DBA" w:rsidRDefault="00261552" w:rsidP="00810022">
      <w:pPr>
        <w:pStyle w:val="Paragraphedeliste"/>
        <w:numPr>
          <w:ilvl w:val="0"/>
          <w:numId w:val="7"/>
        </w:numPr>
        <w:spacing w:before="240"/>
        <w:rPr>
          <w:sz w:val="28"/>
          <w:szCs w:val="28"/>
          <w:lang w:val="en-CA"/>
        </w:rPr>
      </w:pPr>
      <w:r>
        <w:rPr>
          <w:sz w:val="28"/>
          <w:szCs w:val="28"/>
          <w:lang w:val="en-CA"/>
        </w:rPr>
        <w:t>JEUX VID</w:t>
      </w:r>
      <w:r w:rsidR="00063BA4">
        <w:rPr>
          <w:sz w:val="28"/>
          <w:szCs w:val="28"/>
          <w:lang w:val="en-CA"/>
        </w:rPr>
        <w:t>ÉOS</w:t>
      </w:r>
      <w:r w:rsidR="00DD2029">
        <w:rPr>
          <w:sz w:val="28"/>
          <w:szCs w:val="28"/>
          <w:lang w:val="en-CA"/>
        </w:rPr>
        <w:t xml:space="preserve"> </w:t>
      </w:r>
      <w:r w:rsidR="006C2FC0">
        <w:rPr>
          <w:sz w:val="28"/>
          <w:szCs w:val="28"/>
          <w:lang w:val="en-CA"/>
        </w:rPr>
        <w:t>(7</w:t>
      </w:r>
      <w:r w:rsidR="00A344CC">
        <w:rPr>
          <w:sz w:val="28"/>
          <w:szCs w:val="28"/>
          <w:lang w:val="en-CA"/>
        </w:rPr>
        <w:t xml:space="preserve"> </w:t>
      </w:r>
      <w:proofErr w:type="spellStart"/>
      <w:r w:rsidR="006C2FC0">
        <w:rPr>
          <w:sz w:val="28"/>
          <w:szCs w:val="28"/>
          <w:lang w:val="en-CA"/>
        </w:rPr>
        <w:t>ans</w:t>
      </w:r>
      <w:proofErr w:type="spellEnd"/>
      <w:r w:rsidR="006C2FC0">
        <w:rPr>
          <w:sz w:val="28"/>
          <w:szCs w:val="28"/>
          <w:lang w:val="en-CA"/>
        </w:rPr>
        <w:t xml:space="preserve"> </w:t>
      </w:r>
      <w:r w:rsidR="00A344CC">
        <w:rPr>
          <w:sz w:val="28"/>
          <w:szCs w:val="28"/>
          <w:lang w:val="en-CA"/>
        </w:rPr>
        <w:t>et +)</w:t>
      </w:r>
    </w:p>
    <w:p w14:paraId="77AA7CB2" w14:textId="10257465" w:rsidR="00063BA4" w:rsidRPr="00A344CC" w:rsidRDefault="00063BA4" w:rsidP="00810022">
      <w:pPr>
        <w:pStyle w:val="Paragraphedeliste"/>
        <w:numPr>
          <w:ilvl w:val="0"/>
          <w:numId w:val="7"/>
        </w:numPr>
        <w:spacing w:before="240"/>
        <w:rPr>
          <w:sz w:val="28"/>
          <w:szCs w:val="28"/>
        </w:rPr>
      </w:pPr>
      <w:r w:rsidRPr="00A344CC">
        <w:rPr>
          <w:sz w:val="28"/>
          <w:szCs w:val="28"/>
        </w:rPr>
        <w:t xml:space="preserve">MOANA à la </w:t>
      </w:r>
      <w:r w:rsidR="006C2FC0" w:rsidRPr="00A344CC">
        <w:rPr>
          <w:sz w:val="28"/>
          <w:szCs w:val="28"/>
        </w:rPr>
        <w:t xml:space="preserve">piscine </w:t>
      </w:r>
      <w:r w:rsidR="0042043B" w:rsidRPr="00A344CC">
        <w:rPr>
          <w:sz w:val="28"/>
          <w:szCs w:val="28"/>
        </w:rPr>
        <w:t>(</w:t>
      </w:r>
      <w:r w:rsidR="0042043B">
        <w:rPr>
          <w:sz w:val="28"/>
          <w:szCs w:val="28"/>
        </w:rPr>
        <w:t>4</w:t>
      </w:r>
      <w:r w:rsidR="00A344CC">
        <w:rPr>
          <w:sz w:val="28"/>
          <w:szCs w:val="28"/>
        </w:rPr>
        <w:t xml:space="preserve"> ans et +)</w:t>
      </w:r>
    </w:p>
    <w:p w14:paraId="73F9CEC7" w14:textId="77777777" w:rsidR="00B737E6" w:rsidRPr="00A344CC" w:rsidRDefault="00B737E6" w:rsidP="00B737E6">
      <w:pPr>
        <w:spacing w:before="240"/>
        <w:rPr>
          <w:sz w:val="28"/>
          <w:szCs w:val="28"/>
        </w:rPr>
      </w:pPr>
    </w:p>
    <w:p w14:paraId="4D885A08" w14:textId="3F084C06" w:rsidR="00810022" w:rsidRDefault="00810022" w:rsidP="00810022">
      <w:pPr>
        <w:rPr>
          <w:sz w:val="28"/>
          <w:szCs w:val="28"/>
        </w:rPr>
      </w:pPr>
      <w:r>
        <w:rPr>
          <w:sz w:val="28"/>
          <w:szCs w:val="28"/>
        </w:rPr>
        <w:t>Vous pouvez envoyer votre formulaire complét</w:t>
      </w:r>
      <w:r w:rsidR="00481797">
        <w:rPr>
          <w:sz w:val="28"/>
          <w:szCs w:val="28"/>
        </w:rPr>
        <w:t>é</w:t>
      </w:r>
      <w:r>
        <w:rPr>
          <w:sz w:val="28"/>
          <w:szCs w:val="28"/>
        </w:rPr>
        <w:t xml:space="preserve"> à l’adresse suivante : </w:t>
      </w:r>
    </w:p>
    <w:p w14:paraId="663D4C0C" w14:textId="366A4030" w:rsidR="00810022" w:rsidRDefault="00810022" w:rsidP="00810022">
      <w:pPr>
        <w:pStyle w:val="Paragraphedeliste"/>
        <w:numPr>
          <w:ilvl w:val="0"/>
          <w:numId w:val="11"/>
        </w:numPr>
        <w:rPr>
          <w:sz w:val="28"/>
          <w:szCs w:val="28"/>
        </w:rPr>
      </w:pPr>
      <w:hyperlink r:id="rId17" w:history="1">
        <w:r w:rsidRPr="00810022">
          <w:rPr>
            <w:rStyle w:val="Lienhypertexte"/>
            <w:sz w:val="28"/>
            <w:szCs w:val="28"/>
          </w:rPr>
          <w:t>admin@cachambly.org</w:t>
        </w:r>
      </w:hyperlink>
      <w:r w:rsidRPr="00810022">
        <w:rPr>
          <w:sz w:val="28"/>
          <w:szCs w:val="28"/>
        </w:rPr>
        <w:t xml:space="preserve">  </w:t>
      </w:r>
    </w:p>
    <w:p w14:paraId="095FD46E" w14:textId="1BA65A5E" w:rsidR="00810022" w:rsidRDefault="00810022" w:rsidP="00810022">
      <w:pPr>
        <w:rPr>
          <w:sz w:val="28"/>
          <w:szCs w:val="28"/>
        </w:rPr>
      </w:pPr>
      <w:r>
        <w:rPr>
          <w:sz w:val="28"/>
          <w:szCs w:val="28"/>
        </w:rPr>
        <w:t xml:space="preserve">Nous allons confirmer la disponibilité de votre date choisie. </w:t>
      </w:r>
    </w:p>
    <w:p w14:paraId="1AE0A842" w14:textId="77777777" w:rsidR="00810022" w:rsidRDefault="00810022" w:rsidP="00810022">
      <w:pPr>
        <w:rPr>
          <w:sz w:val="28"/>
          <w:szCs w:val="28"/>
        </w:rPr>
      </w:pPr>
    </w:p>
    <w:p w14:paraId="4788424E" w14:textId="1E60303F" w:rsidR="00C07041" w:rsidRDefault="00810022" w:rsidP="00810022">
      <w:pPr>
        <w:rPr>
          <w:sz w:val="28"/>
          <w:szCs w:val="28"/>
        </w:rPr>
      </w:pPr>
      <w:r>
        <w:rPr>
          <w:sz w:val="28"/>
          <w:szCs w:val="28"/>
        </w:rPr>
        <w:t>Prendre note qu’il est possible d’ajout</w:t>
      </w:r>
      <w:r w:rsidR="00682F03">
        <w:rPr>
          <w:sz w:val="28"/>
          <w:szCs w:val="28"/>
        </w:rPr>
        <w:t>er</w:t>
      </w:r>
      <w:r>
        <w:rPr>
          <w:sz w:val="28"/>
          <w:szCs w:val="28"/>
        </w:rPr>
        <w:t xml:space="preserve"> un ou des sauveteurs à l’animation, si le nombre de participants excède </w:t>
      </w:r>
      <w:r w:rsidR="00D748B1">
        <w:rPr>
          <w:sz w:val="28"/>
          <w:szCs w:val="28"/>
        </w:rPr>
        <w:t>douze</w:t>
      </w:r>
      <w:r w:rsidR="00C07041">
        <w:rPr>
          <w:sz w:val="28"/>
          <w:szCs w:val="28"/>
        </w:rPr>
        <w:t xml:space="preserve"> (12)</w:t>
      </w:r>
      <w:r w:rsidR="00D748B1">
        <w:rPr>
          <w:sz w:val="28"/>
          <w:szCs w:val="28"/>
        </w:rPr>
        <w:t>.</w:t>
      </w:r>
      <w:r w:rsidR="00042276">
        <w:rPr>
          <w:sz w:val="28"/>
          <w:szCs w:val="28"/>
        </w:rPr>
        <w:t xml:space="preserve"> </w:t>
      </w:r>
      <w:r w:rsidR="00042276" w:rsidRPr="00042276">
        <w:rPr>
          <w:i/>
          <w:iCs/>
        </w:rPr>
        <w:t>* frais supplémentaire à prévoir.</w:t>
      </w:r>
      <w:r w:rsidR="00042276" w:rsidRPr="00042276">
        <w:t xml:space="preserve"> </w:t>
      </w:r>
    </w:p>
    <w:p w14:paraId="1E08D5B5" w14:textId="673738BE" w:rsidR="00810022" w:rsidRDefault="00D748B1" w:rsidP="00810022">
      <w:pPr>
        <w:rPr>
          <w:sz w:val="28"/>
          <w:szCs w:val="28"/>
        </w:rPr>
      </w:pPr>
      <w:r>
        <w:rPr>
          <w:sz w:val="28"/>
          <w:szCs w:val="28"/>
        </w:rPr>
        <w:lastRenderedPageBreak/>
        <w:t>Les parents peuvent participer à l’animation</w:t>
      </w:r>
      <w:r w:rsidR="00C07041">
        <w:rPr>
          <w:sz w:val="28"/>
          <w:szCs w:val="28"/>
        </w:rPr>
        <w:t xml:space="preserve"> et</w:t>
      </w:r>
      <w:r>
        <w:rPr>
          <w:sz w:val="28"/>
          <w:szCs w:val="28"/>
        </w:rPr>
        <w:t xml:space="preserve"> seront pris en compte dans le nombre de participants</w:t>
      </w:r>
      <w:r w:rsidR="00C07041">
        <w:rPr>
          <w:sz w:val="28"/>
          <w:szCs w:val="28"/>
        </w:rPr>
        <w:t xml:space="preserve"> total.</w:t>
      </w:r>
    </w:p>
    <w:p w14:paraId="2DE8255E" w14:textId="77777777" w:rsidR="00C15DAD" w:rsidRDefault="00C15DAD" w:rsidP="00810022">
      <w:pPr>
        <w:rPr>
          <w:sz w:val="28"/>
          <w:szCs w:val="28"/>
        </w:rPr>
      </w:pPr>
    </w:p>
    <w:p w14:paraId="5BBF5B49" w14:textId="3E1E5D25" w:rsidR="00C07041" w:rsidRDefault="00C07041" w:rsidP="00810022">
      <w:pPr>
        <w:rPr>
          <w:sz w:val="28"/>
          <w:szCs w:val="28"/>
        </w:rPr>
      </w:pPr>
      <w:r>
        <w:rPr>
          <w:sz w:val="28"/>
          <w:szCs w:val="28"/>
        </w:rPr>
        <w:t xml:space="preserve">N’hésitez pas à communiquer avec nous pour toutes questions supplémentaires à propos du formulaire. </w:t>
      </w:r>
    </w:p>
    <w:p w14:paraId="05C2BBE1" w14:textId="77777777" w:rsidR="00E5010A" w:rsidRDefault="00E5010A" w:rsidP="00750FB2"/>
    <w:p w14:paraId="33182020" w14:textId="77777777" w:rsidR="00C07041" w:rsidRPr="00C9624B" w:rsidRDefault="00C07041" w:rsidP="00C07041">
      <w:pPr>
        <w:rPr>
          <w:sz w:val="40"/>
          <w:szCs w:val="40"/>
        </w:rPr>
      </w:pPr>
      <w:r w:rsidRPr="00C9624B">
        <w:t xml:space="preserve">1. Obligations de l’USAGER </w:t>
      </w:r>
    </w:p>
    <w:p w14:paraId="3F9546D0" w14:textId="77777777" w:rsidR="00C07041" w:rsidRPr="00C9624B" w:rsidRDefault="00C07041" w:rsidP="00C07041">
      <w:pPr>
        <w:spacing w:after="120"/>
        <w:ind w:left="360"/>
      </w:pPr>
      <w:r w:rsidRPr="00C9624B">
        <w:t>L’usager s’engage à :</w:t>
      </w:r>
    </w:p>
    <w:p w14:paraId="5CCA7593" w14:textId="77777777" w:rsidR="00C07041" w:rsidRPr="00C9624B" w:rsidRDefault="00C07041" w:rsidP="00C07041">
      <w:pPr>
        <w:spacing w:after="120"/>
        <w:ind w:left="360"/>
        <w:rPr>
          <w:u w:val="single"/>
        </w:rPr>
      </w:pPr>
      <w:r w:rsidRPr="00C9624B">
        <w:rPr>
          <w:u w:val="single"/>
        </w:rPr>
        <w:t>Usage et comportement</w:t>
      </w:r>
    </w:p>
    <w:p w14:paraId="42CF3293" w14:textId="77777777" w:rsidR="00C07041" w:rsidRPr="00C9624B" w:rsidRDefault="00C07041" w:rsidP="00C07041">
      <w:pPr>
        <w:numPr>
          <w:ilvl w:val="0"/>
          <w:numId w:val="13"/>
        </w:numPr>
        <w:spacing w:after="120" w:line="240" w:lineRule="auto"/>
      </w:pPr>
      <w:r w:rsidRPr="00C9624B">
        <w:t>Respecter les lieux comme une personne prudente : ne pas endommager ou causer de désordre.</w:t>
      </w:r>
    </w:p>
    <w:p w14:paraId="21D40A7F" w14:textId="77777777" w:rsidR="00C07041" w:rsidRPr="00C9624B" w:rsidRDefault="00C07041" w:rsidP="00C07041">
      <w:pPr>
        <w:numPr>
          <w:ilvl w:val="0"/>
          <w:numId w:val="13"/>
        </w:numPr>
        <w:spacing w:after="120" w:line="240" w:lineRule="auto"/>
      </w:pPr>
      <w:r w:rsidRPr="00C9624B">
        <w:t>Être responsable des dommages causés par lui-même ou ses invités.</w:t>
      </w:r>
    </w:p>
    <w:p w14:paraId="5EA35C7D" w14:textId="7F1D9026" w:rsidR="00C07041" w:rsidRPr="00C9624B" w:rsidRDefault="00C07041" w:rsidP="00C07041">
      <w:pPr>
        <w:numPr>
          <w:ilvl w:val="0"/>
          <w:numId w:val="13"/>
        </w:numPr>
        <w:spacing w:after="120" w:line="240" w:lineRule="auto"/>
      </w:pPr>
      <w:r w:rsidRPr="00C9624B">
        <w:t xml:space="preserve">Respecter tous les règlements </w:t>
      </w:r>
      <w:r w:rsidR="002E2644" w:rsidRPr="00C9624B">
        <w:t>du</w:t>
      </w:r>
      <w:r w:rsidRPr="00C9624B">
        <w:t xml:space="preserve"> complexe aquatique de Chambly</w:t>
      </w:r>
      <w:r w:rsidR="002E2644" w:rsidRPr="00C9624B">
        <w:t>.</w:t>
      </w:r>
    </w:p>
    <w:p w14:paraId="3C2003A6" w14:textId="77777777" w:rsidR="00C07041" w:rsidRPr="00C9624B" w:rsidRDefault="00C07041" w:rsidP="00C07041">
      <w:pPr>
        <w:spacing w:after="120"/>
        <w:ind w:left="360"/>
        <w:rPr>
          <w:u w:val="single"/>
        </w:rPr>
      </w:pPr>
      <w:r w:rsidRPr="00C9624B">
        <w:rPr>
          <w:u w:val="single"/>
        </w:rPr>
        <w:t>Responsabilités et risques</w:t>
      </w:r>
    </w:p>
    <w:p w14:paraId="3338C1C9" w14:textId="77777777" w:rsidR="00C07041" w:rsidRPr="00C9624B" w:rsidRDefault="00C07041" w:rsidP="00C07041">
      <w:pPr>
        <w:numPr>
          <w:ilvl w:val="0"/>
          <w:numId w:val="14"/>
        </w:numPr>
        <w:spacing w:after="120" w:line="240" w:lineRule="auto"/>
      </w:pPr>
      <w:r w:rsidRPr="00C9624B">
        <w:t>Assumer tous les risques (pertes, vols, accidents) pendant la durée du contrat.</w:t>
      </w:r>
    </w:p>
    <w:p w14:paraId="236F04A1" w14:textId="77777777" w:rsidR="00C07041" w:rsidRPr="00C9624B" w:rsidRDefault="00C07041" w:rsidP="00C07041">
      <w:pPr>
        <w:numPr>
          <w:ilvl w:val="0"/>
          <w:numId w:val="14"/>
        </w:numPr>
        <w:spacing w:after="120" w:line="240" w:lineRule="auto"/>
      </w:pPr>
      <w:r w:rsidRPr="00C9624B">
        <w:t>Dégager le propriétaire de toute responsabilité.</w:t>
      </w:r>
    </w:p>
    <w:p w14:paraId="75114856" w14:textId="77777777" w:rsidR="00C07041" w:rsidRPr="00C9624B" w:rsidRDefault="00C07041" w:rsidP="00C07041">
      <w:pPr>
        <w:spacing w:after="120"/>
        <w:ind w:left="360"/>
        <w:rPr>
          <w:u w:val="single"/>
        </w:rPr>
      </w:pPr>
      <w:r w:rsidRPr="00C9624B">
        <w:rPr>
          <w:u w:val="single"/>
        </w:rPr>
        <w:t>Conditions financières</w:t>
      </w:r>
    </w:p>
    <w:p w14:paraId="3310FFC2" w14:textId="5FBFDEEF" w:rsidR="00C07041" w:rsidRPr="00C9624B" w:rsidRDefault="00C07041" w:rsidP="00C07041">
      <w:pPr>
        <w:numPr>
          <w:ilvl w:val="0"/>
          <w:numId w:val="15"/>
        </w:numPr>
        <w:spacing w:after="120" w:line="240" w:lineRule="auto"/>
      </w:pPr>
      <w:r w:rsidRPr="00C9624B">
        <w:t xml:space="preserve">Payer pour toute heure entamée au-delà de la </w:t>
      </w:r>
      <w:r w:rsidR="00221974" w:rsidRPr="00C9624B">
        <w:t>réservation.</w:t>
      </w:r>
    </w:p>
    <w:p w14:paraId="2E307A56" w14:textId="1D244731" w:rsidR="00C07041" w:rsidRPr="00C9624B" w:rsidRDefault="00C07041" w:rsidP="00C07041">
      <w:pPr>
        <w:numPr>
          <w:ilvl w:val="0"/>
          <w:numId w:val="15"/>
        </w:numPr>
        <w:spacing w:after="120" w:line="240" w:lineRule="auto"/>
      </w:pPr>
      <w:r w:rsidRPr="00C9624B">
        <w:t>Payer pour tout invité supplémentaire</w:t>
      </w:r>
      <w:r w:rsidR="002E2644" w:rsidRPr="00C9624B">
        <w:t xml:space="preserve"> à l’animation</w:t>
      </w:r>
      <w:r w:rsidRPr="00C9624B">
        <w:t xml:space="preserve"> (12 p</w:t>
      </w:r>
      <w:r w:rsidR="002E2644" w:rsidRPr="00C9624B">
        <w:t>articipants</w:t>
      </w:r>
      <w:r w:rsidRPr="00C9624B">
        <w:t xml:space="preserve"> </w:t>
      </w:r>
      <w:r w:rsidR="002E2644" w:rsidRPr="00C9624B">
        <w:t>moins le fêté</w:t>
      </w:r>
      <w:r w:rsidRPr="00C9624B">
        <w:t xml:space="preserve"> </w:t>
      </w:r>
      <w:r w:rsidR="002E2644" w:rsidRPr="00C9624B">
        <w:t>=</w:t>
      </w:r>
      <w:r w:rsidRPr="00C9624B">
        <w:t xml:space="preserve"> 11 invités).</w:t>
      </w:r>
    </w:p>
    <w:p w14:paraId="61C6BDF4" w14:textId="77777777" w:rsidR="002E2644" w:rsidRPr="00C9624B" w:rsidRDefault="00C07041" w:rsidP="002E2644">
      <w:pPr>
        <w:spacing w:after="120"/>
        <w:ind w:left="360"/>
        <w:rPr>
          <w:u w:val="single"/>
        </w:rPr>
      </w:pPr>
      <w:r w:rsidRPr="00C9624B">
        <w:rPr>
          <w:u w:val="single"/>
        </w:rPr>
        <w:t>Restrictions et interdictions</w:t>
      </w:r>
    </w:p>
    <w:p w14:paraId="7D629767" w14:textId="7BE02A61" w:rsidR="00C07041" w:rsidRPr="00C9624B" w:rsidRDefault="00C07041" w:rsidP="002E2644">
      <w:pPr>
        <w:spacing w:after="120"/>
        <w:ind w:left="360"/>
        <w:rPr>
          <w:u w:val="single"/>
        </w:rPr>
      </w:pPr>
      <w:r w:rsidRPr="00C9624B">
        <w:rPr>
          <w:u w:val="single"/>
        </w:rPr>
        <w:t>Ne pas transférer le contrat sans accord écrit.</w:t>
      </w:r>
    </w:p>
    <w:p w14:paraId="4A575782" w14:textId="5C2C79E6" w:rsidR="00C07041" w:rsidRPr="00C9624B" w:rsidRDefault="00C07041" w:rsidP="00C07041">
      <w:pPr>
        <w:numPr>
          <w:ilvl w:val="0"/>
          <w:numId w:val="16"/>
        </w:numPr>
        <w:spacing w:after="120" w:line="240" w:lineRule="auto"/>
      </w:pPr>
      <w:r w:rsidRPr="00C9624B">
        <w:t>Aucune consommation d’alcool</w:t>
      </w:r>
      <w:r w:rsidR="002E2644" w:rsidRPr="00C9624B">
        <w:t xml:space="preserve"> n’est</w:t>
      </w:r>
      <w:r w:rsidRPr="00C9624B">
        <w:t xml:space="preserve"> permis</w:t>
      </w:r>
      <w:r w:rsidR="002E2644" w:rsidRPr="00C9624B">
        <w:t>e</w:t>
      </w:r>
      <w:r w:rsidRPr="00C9624B">
        <w:t>.</w:t>
      </w:r>
    </w:p>
    <w:p w14:paraId="13C4F144" w14:textId="77777777" w:rsidR="00C07041" w:rsidRPr="00C9624B" w:rsidRDefault="00C07041" w:rsidP="00C07041">
      <w:pPr>
        <w:numPr>
          <w:ilvl w:val="0"/>
          <w:numId w:val="16"/>
        </w:numPr>
        <w:spacing w:after="120" w:line="240" w:lineRule="auto"/>
      </w:pPr>
      <w:r w:rsidRPr="00C9624B">
        <w:t>Drogue et stupéfiants interdits.</w:t>
      </w:r>
    </w:p>
    <w:p w14:paraId="05688BC8" w14:textId="2A3D4058" w:rsidR="00C07041" w:rsidRPr="00C9624B" w:rsidRDefault="00C07041" w:rsidP="00C07041">
      <w:pPr>
        <w:numPr>
          <w:ilvl w:val="0"/>
          <w:numId w:val="16"/>
        </w:numPr>
        <w:spacing w:after="120" w:line="240" w:lineRule="auto"/>
      </w:pPr>
      <w:r w:rsidRPr="00C9624B">
        <w:t>Aucune décoration fournie</w:t>
      </w:r>
      <w:r w:rsidR="002E2644" w:rsidRPr="00C9624B">
        <w:t xml:space="preserve"> par le complexe. Aucun </w:t>
      </w:r>
      <w:r w:rsidRPr="00C9624B">
        <w:t xml:space="preserve">confetti, feux d’artifice, </w:t>
      </w:r>
      <w:proofErr w:type="spellStart"/>
      <w:r w:rsidRPr="00C9624B">
        <w:t>piñatas</w:t>
      </w:r>
      <w:proofErr w:type="spellEnd"/>
      <w:r w:rsidRPr="00C9624B">
        <w:t>.</w:t>
      </w:r>
    </w:p>
    <w:p w14:paraId="16C7357A" w14:textId="77777777" w:rsidR="00C07041" w:rsidRPr="00C9624B" w:rsidRDefault="00C07041" w:rsidP="00C07041">
      <w:pPr>
        <w:numPr>
          <w:ilvl w:val="0"/>
          <w:numId w:val="16"/>
        </w:numPr>
        <w:spacing w:after="120" w:line="240" w:lineRule="auto"/>
      </w:pPr>
      <w:r w:rsidRPr="00C9624B">
        <w:t>Pas de harcèlement (physique ou verbal).</w:t>
      </w:r>
    </w:p>
    <w:p w14:paraId="735B372C" w14:textId="77777777" w:rsidR="00C07041" w:rsidRPr="00C9624B" w:rsidRDefault="00C07041" w:rsidP="00C07041">
      <w:pPr>
        <w:numPr>
          <w:ilvl w:val="0"/>
          <w:numId w:val="16"/>
        </w:numPr>
        <w:spacing w:after="120" w:line="240" w:lineRule="auto"/>
      </w:pPr>
      <w:r w:rsidRPr="00C9624B">
        <w:t>Pas de prêt de bonnet de bain (achat à 8,20 $ possible).</w:t>
      </w:r>
    </w:p>
    <w:p w14:paraId="0D60997C" w14:textId="1C89FDC6" w:rsidR="00C07041" w:rsidRPr="00C9624B" w:rsidRDefault="00C07041" w:rsidP="00C07041">
      <w:pPr>
        <w:numPr>
          <w:ilvl w:val="0"/>
          <w:numId w:val="16"/>
        </w:numPr>
        <w:spacing w:after="120" w:line="240" w:lineRule="auto"/>
      </w:pPr>
      <w:r w:rsidRPr="00C9624B">
        <w:t>Maillot de bain r</w:t>
      </w:r>
      <w:r w:rsidR="00084988">
        <w:t>è</w:t>
      </w:r>
      <w:r w:rsidRPr="00C9624B">
        <w:t>glementaire requis.</w:t>
      </w:r>
    </w:p>
    <w:p w14:paraId="050BD275" w14:textId="2E16D448" w:rsidR="00C9624B" w:rsidRPr="00C9624B" w:rsidRDefault="00C9624B" w:rsidP="00C07041">
      <w:pPr>
        <w:numPr>
          <w:ilvl w:val="0"/>
          <w:numId w:val="16"/>
        </w:numPr>
        <w:spacing w:after="120" w:line="240" w:lineRule="auto"/>
      </w:pPr>
      <w:r w:rsidRPr="00C9624B">
        <w:t>Aucune photo ou vidéo ne doi</w:t>
      </w:r>
      <w:r w:rsidR="00CB0F0C">
        <w:t>t</w:t>
      </w:r>
      <w:r w:rsidRPr="00C9624B">
        <w:t xml:space="preserve"> être prise sans le consentement de notre superviseur en place </w:t>
      </w:r>
      <w:r w:rsidR="003629E3" w:rsidRPr="00C9624B">
        <w:t>(une</w:t>
      </w:r>
      <w:r w:rsidRPr="00C9624B">
        <w:t xml:space="preserve"> demande doit être fait</w:t>
      </w:r>
      <w:r w:rsidR="004828C8">
        <w:t>e</w:t>
      </w:r>
      <w:r w:rsidRPr="00C9624B">
        <w:t xml:space="preserve"> avant le début de l’aquafête et nous vous donnerons le moment parfait pour les clichés)</w:t>
      </w:r>
    </w:p>
    <w:p w14:paraId="13402C40" w14:textId="77777777" w:rsidR="00C07041" w:rsidRPr="00C9624B" w:rsidRDefault="00C07041" w:rsidP="00C07041">
      <w:pPr>
        <w:spacing w:after="120"/>
        <w:ind w:left="360"/>
        <w:rPr>
          <w:u w:val="single"/>
        </w:rPr>
      </w:pPr>
      <w:r w:rsidRPr="00C9624B">
        <w:rPr>
          <w:u w:val="single"/>
        </w:rPr>
        <w:t>Logistique</w:t>
      </w:r>
    </w:p>
    <w:p w14:paraId="1FEE5677" w14:textId="77DC89F7" w:rsidR="00C07041" w:rsidRPr="00C9624B" w:rsidRDefault="00C07041" w:rsidP="00C07041">
      <w:pPr>
        <w:numPr>
          <w:ilvl w:val="0"/>
          <w:numId w:val="17"/>
        </w:numPr>
        <w:spacing w:after="120" w:line="240" w:lineRule="auto"/>
      </w:pPr>
      <w:r w:rsidRPr="00C9624B">
        <w:t>Retirer</w:t>
      </w:r>
      <w:r w:rsidR="002C7B35" w:rsidRPr="00C9624B">
        <w:t xml:space="preserve"> les décorations</w:t>
      </w:r>
      <w:r w:rsidRPr="00C9624B">
        <w:t xml:space="preserve"> après usage</w:t>
      </w:r>
      <w:r w:rsidR="002C7B35" w:rsidRPr="00C9624B">
        <w:t xml:space="preserve">, utiliser les poubelles pour jeter tous les détritus </w:t>
      </w:r>
      <w:r w:rsidR="00221974" w:rsidRPr="00C9624B">
        <w:t>à la suite de</w:t>
      </w:r>
      <w:r w:rsidR="002C7B35" w:rsidRPr="00C9624B">
        <w:t xml:space="preserve"> la fête</w:t>
      </w:r>
      <w:r w:rsidRPr="00C9624B">
        <w:t>.</w:t>
      </w:r>
    </w:p>
    <w:p w14:paraId="54FDB7D0" w14:textId="11F2DD15" w:rsidR="00C07041" w:rsidRPr="00C9624B" w:rsidRDefault="002C7B35" w:rsidP="00C07041">
      <w:pPr>
        <w:numPr>
          <w:ilvl w:val="0"/>
          <w:numId w:val="17"/>
        </w:numPr>
        <w:spacing w:after="120" w:line="240" w:lineRule="auto"/>
      </w:pPr>
      <w:r w:rsidRPr="00C9624B">
        <w:t xml:space="preserve">        </w:t>
      </w:r>
      <w:r w:rsidR="00C07041" w:rsidRPr="00C9624B">
        <w:t>Respecter l’usage de la piscine :</w:t>
      </w:r>
    </w:p>
    <w:p w14:paraId="24818E0A" w14:textId="7FE16ECF" w:rsidR="00C07041" w:rsidRPr="00C9624B" w:rsidRDefault="00C07041" w:rsidP="00C07041">
      <w:pPr>
        <w:numPr>
          <w:ilvl w:val="1"/>
          <w:numId w:val="17"/>
        </w:numPr>
        <w:spacing w:after="120" w:line="240" w:lineRule="auto"/>
      </w:pPr>
      <w:r w:rsidRPr="00C9624B">
        <w:lastRenderedPageBreak/>
        <w:t>Section réservée</w:t>
      </w:r>
      <w:r w:rsidR="00084988">
        <w:t>,</w:t>
      </w:r>
      <w:r w:rsidRPr="00C9624B">
        <w:t xml:space="preserve"> obligatoire.</w:t>
      </w:r>
    </w:p>
    <w:p w14:paraId="3179E535" w14:textId="7F43F070" w:rsidR="002C7B35" w:rsidRPr="00C9624B" w:rsidRDefault="002C7B35" w:rsidP="00C07041">
      <w:pPr>
        <w:numPr>
          <w:ilvl w:val="1"/>
          <w:numId w:val="17"/>
        </w:numPr>
        <w:spacing w:after="120" w:line="240" w:lineRule="auto"/>
      </w:pPr>
      <w:r w:rsidRPr="00C9624B">
        <w:t xml:space="preserve">Suivre les animateurs en tout temps. </w:t>
      </w:r>
    </w:p>
    <w:p w14:paraId="1932E98E" w14:textId="473BD642" w:rsidR="00C07041" w:rsidRPr="00C9624B" w:rsidRDefault="00C07041" w:rsidP="00C07041">
      <w:pPr>
        <w:numPr>
          <w:ilvl w:val="1"/>
          <w:numId w:val="17"/>
        </w:numPr>
        <w:spacing w:after="120" w:line="240" w:lineRule="auto"/>
      </w:pPr>
      <w:r w:rsidRPr="00C9624B">
        <w:t xml:space="preserve">Vestiaires : </w:t>
      </w:r>
      <w:r w:rsidR="002C7B35" w:rsidRPr="00C9624B">
        <w:t>retirer</w:t>
      </w:r>
      <w:r w:rsidR="00084988">
        <w:t xml:space="preserve"> les </w:t>
      </w:r>
      <w:r w:rsidR="002C7B35" w:rsidRPr="00C9624B">
        <w:t xml:space="preserve">chaussures venant de l’extérieur avant d’entrer dans les vestiaires, apporter un cadenas pour </w:t>
      </w:r>
      <w:r w:rsidR="004828C8">
        <w:t>verrouiller</w:t>
      </w:r>
      <w:r w:rsidR="002C7B35" w:rsidRPr="00C9624B">
        <w:t xml:space="preserve"> le casier.</w:t>
      </w:r>
    </w:p>
    <w:p w14:paraId="29410956" w14:textId="156C664F" w:rsidR="00C07041" w:rsidRPr="008F568F" w:rsidRDefault="00C07041" w:rsidP="008F568F">
      <w:pPr>
        <w:spacing w:after="120"/>
        <w:rPr>
          <w:u w:val="single"/>
        </w:rPr>
      </w:pPr>
      <w:r w:rsidRPr="008F568F">
        <w:rPr>
          <w:u w:val="single"/>
        </w:rPr>
        <w:t>Droits du « PROPRIÉTAIRE »</w:t>
      </w:r>
    </w:p>
    <w:p w14:paraId="3F0FDE6A" w14:textId="77777777" w:rsidR="00C07041" w:rsidRPr="00C9624B" w:rsidRDefault="00C07041" w:rsidP="00C07041">
      <w:pPr>
        <w:spacing w:after="120"/>
        <w:ind w:left="360"/>
      </w:pPr>
      <w:r w:rsidRPr="00C9624B">
        <w:t>Le propriétaire peut :</w:t>
      </w:r>
    </w:p>
    <w:p w14:paraId="5ED46EDC" w14:textId="400BCD9D" w:rsidR="00C07041" w:rsidRPr="00C9624B" w:rsidRDefault="00C07041" w:rsidP="00C07041">
      <w:pPr>
        <w:numPr>
          <w:ilvl w:val="0"/>
          <w:numId w:val="18"/>
        </w:numPr>
        <w:spacing w:after="120" w:line="240" w:lineRule="auto"/>
      </w:pPr>
      <w:r w:rsidRPr="00C9624B">
        <w:t>Ouvrir la salle 15</w:t>
      </w:r>
      <w:r w:rsidR="004972CC">
        <w:t>-20</w:t>
      </w:r>
      <w:r w:rsidRPr="00C9624B">
        <w:t xml:space="preserve"> minutes avant le début</w:t>
      </w:r>
      <w:r w:rsidR="004972CC">
        <w:t xml:space="preserve"> de la réservation</w:t>
      </w:r>
      <w:r w:rsidRPr="00C9624B">
        <w:t>.</w:t>
      </w:r>
    </w:p>
    <w:p w14:paraId="16ADCC69" w14:textId="77777777" w:rsidR="00C07041" w:rsidRPr="00C9624B" w:rsidRDefault="00C07041" w:rsidP="00C07041">
      <w:pPr>
        <w:numPr>
          <w:ilvl w:val="0"/>
          <w:numId w:val="18"/>
        </w:numPr>
        <w:spacing w:after="120" w:line="240" w:lineRule="auto"/>
      </w:pPr>
      <w:r w:rsidRPr="00C9624B">
        <w:t>Annuler/interrompre une activité si la sécurité est compromise, sans compensation.</w:t>
      </w:r>
    </w:p>
    <w:p w14:paraId="24878D7F" w14:textId="77777777" w:rsidR="00C07041" w:rsidRPr="00C9624B" w:rsidRDefault="00C07041" w:rsidP="00C07041">
      <w:pPr>
        <w:numPr>
          <w:ilvl w:val="0"/>
          <w:numId w:val="18"/>
        </w:numPr>
        <w:spacing w:after="120" w:line="240" w:lineRule="auto"/>
      </w:pPr>
      <w:r w:rsidRPr="00C9624B">
        <w:t>Surveiller les activités sur place.</w:t>
      </w:r>
    </w:p>
    <w:p w14:paraId="7F4C0132" w14:textId="2A589182" w:rsidR="00C07041" w:rsidRPr="00C9624B" w:rsidRDefault="00C07041" w:rsidP="00C07041">
      <w:pPr>
        <w:numPr>
          <w:ilvl w:val="0"/>
          <w:numId w:val="18"/>
        </w:numPr>
        <w:spacing w:after="120" w:line="240" w:lineRule="auto"/>
      </w:pPr>
      <w:r w:rsidRPr="00C9624B">
        <w:t>Modifier l’horaire avec un préavis de 1</w:t>
      </w:r>
      <w:r w:rsidR="00B45A40">
        <w:t>4</w:t>
      </w:r>
      <w:r w:rsidRPr="00C9624B">
        <w:t xml:space="preserve"> jours.</w:t>
      </w:r>
    </w:p>
    <w:p w14:paraId="4D450C79" w14:textId="01A5FC96" w:rsidR="00C07041" w:rsidRDefault="00C07041" w:rsidP="00B45A40">
      <w:pPr>
        <w:numPr>
          <w:ilvl w:val="0"/>
          <w:numId w:val="18"/>
        </w:numPr>
        <w:spacing w:after="120" w:line="240" w:lineRule="auto"/>
      </w:pPr>
      <w:r w:rsidRPr="00C9624B">
        <w:t>Résilier le contrat si les obligations de l’usager ne sont pas respectées.</w:t>
      </w:r>
    </w:p>
    <w:p w14:paraId="0B4B0228" w14:textId="77777777" w:rsidR="00B45A40" w:rsidRPr="00C9624B" w:rsidRDefault="00B45A40" w:rsidP="00B45A40">
      <w:pPr>
        <w:spacing w:after="120" w:line="240" w:lineRule="auto"/>
        <w:ind w:left="720"/>
      </w:pPr>
    </w:p>
    <w:p w14:paraId="6CFC57A5" w14:textId="724AA9B1" w:rsidR="00C07041" w:rsidRPr="008F568F" w:rsidRDefault="00C07041" w:rsidP="008F568F">
      <w:pPr>
        <w:spacing w:after="120"/>
        <w:rPr>
          <w:u w:val="single"/>
        </w:rPr>
      </w:pPr>
      <w:r w:rsidRPr="008F568F">
        <w:rPr>
          <w:u w:val="single"/>
        </w:rPr>
        <w:t>Engagements du « PROPRIÉTAIRE »</w:t>
      </w:r>
    </w:p>
    <w:p w14:paraId="27BB3F0B" w14:textId="77777777" w:rsidR="00C07041" w:rsidRPr="00C9624B" w:rsidRDefault="00C07041" w:rsidP="00C07041">
      <w:pPr>
        <w:spacing w:after="120"/>
        <w:ind w:left="360"/>
      </w:pPr>
      <w:r w:rsidRPr="00C9624B">
        <w:t>Le propriétaire s’engage à :</w:t>
      </w:r>
    </w:p>
    <w:p w14:paraId="556E4443" w14:textId="77777777" w:rsidR="00C07041" w:rsidRPr="00C9624B" w:rsidRDefault="00C07041" w:rsidP="00C07041">
      <w:pPr>
        <w:numPr>
          <w:ilvl w:val="0"/>
          <w:numId w:val="19"/>
        </w:numPr>
        <w:spacing w:after="120" w:line="240" w:lineRule="auto"/>
      </w:pPr>
      <w:r w:rsidRPr="00C9624B">
        <w:t>Offrir une eau conforme aux normes sanitaires.</w:t>
      </w:r>
    </w:p>
    <w:p w14:paraId="023DB22F" w14:textId="14D250FE" w:rsidR="00C07041" w:rsidRPr="00C9624B" w:rsidRDefault="00C07041" w:rsidP="00C07041">
      <w:pPr>
        <w:numPr>
          <w:ilvl w:val="0"/>
          <w:numId w:val="19"/>
        </w:numPr>
        <w:spacing w:after="120" w:line="240" w:lineRule="auto"/>
      </w:pPr>
      <w:r w:rsidRPr="00C9624B">
        <w:t>Fournir du personnel qualifié</w:t>
      </w:r>
      <w:r w:rsidR="004972CC">
        <w:t xml:space="preserve"> et une surveillance accrue durant l’animation en piscine (tous nos animateurs/sauveteurs sont certifiés par la société de sauveteur du Québec, </w:t>
      </w:r>
      <w:r w:rsidR="00221974">
        <w:t>leurs brevets</w:t>
      </w:r>
      <w:r w:rsidR="004972CC">
        <w:t xml:space="preserve"> </w:t>
      </w:r>
      <w:r w:rsidR="00221974">
        <w:t xml:space="preserve">sont vérifiés chaque session. </w:t>
      </w:r>
    </w:p>
    <w:p w14:paraId="13E96182" w14:textId="1C4FB19F" w:rsidR="00C07041" w:rsidRPr="00C9624B" w:rsidRDefault="00C07041" w:rsidP="00C07041">
      <w:pPr>
        <w:numPr>
          <w:ilvl w:val="0"/>
          <w:numId w:val="19"/>
        </w:numPr>
        <w:spacing w:after="120" w:line="240" w:lineRule="auto"/>
      </w:pPr>
      <w:r w:rsidRPr="00C9624B">
        <w:t xml:space="preserve">Mettre à disposition </w:t>
      </w:r>
      <w:r w:rsidR="00BB5B0B">
        <w:t xml:space="preserve">des </w:t>
      </w:r>
      <w:r w:rsidRPr="00C9624B">
        <w:t xml:space="preserve">tables, </w:t>
      </w:r>
      <w:r w:rsidR="00BB5B0B">
        <w:t xml:space="preserve">des </w:t>
      </w:r>
      <w:r w:rsidRPr="00C9624B">
        <w:t>chaises</w:t>
      </w:r>
      <w:r w:rsidR="00CB0F0C">
        <w:t>.</w:t>
      </w:r>
    </w:p>
    <w:p w14:paraId="7B4E870D" w14:textId="6E056922" w:rsidR="00C07041" w:rsidRPr="00C9624B" w:rsidRDefault="00C07041" w:rsidP="00C07041">
      <w:pPr>
        <w:spacing w:after="120"/>
        <w:ind w:left="360"/>
      </w:pPr>
    </w:p>
    <w:p w14:paraId="0E9FF1DD" w14:textId="77777777" w:rsidR="00C07041" w:rsidRPr="003629E3" w:rsidRDefault="00C07041" w:rsidP="003629E3">
      <w:pPr>
        <w:spacing w:after="120"/>
        <w:rPr>
          <w:u w:val="single"/>
        </w:rPr>
      </w:pPr>
      <w:r w:rsidRPr="003629E3">
        <w:rPr>
          <w:u w:val="single"/>
        </w:rPr>
        <w:t>Cas de force majeure ou imprévus</w:t>
      </w:r>
    </w:p>
    <w:p w14:paraId="290E73BE" w14:textId="4F043C92" w:rsidR="00C07041" w:rsidRPr="00C9624B" w:rsidRDefault="00C07041" w:rsidP="00C07041">
      <w:pPr>
        <w:spacing w:after="120"/>
        <w:ind w:left="360"/>
      </w:pPr>
      <w:r w:rsidRPr="00C9624B">
        <w:t>L’aquafête peut être annulé sans préavis pour :</w:t>
      </w:r>
    </w:p>
    <w:p w14:paraId="2A7B0C4D" w14:textId="77777777" w:rsidR="00C07041" w:rsidRPr="00C9624B" w:rsidRDefault="00C07041" w:rsidP="00C07041">
      <w:pPr>
        <w:numPr>
          <w:ilvl w:val="0"/>
          <w:numId w:val="20"/>
        </w:numPr>
        <w:spacing w:after="120" w:line="240" w:lineRule="auto"/>
      </w:pPr>
      <w:r w:rsidRPr="00C9624B">
        <w:t>Eau non conforme.</w:t>
      </w:r>
    </w:p>
    <w:p w14:paraId="4D93BC5D" w14:textId="77777777" w:rsidR="00C07041" w:rsidRPr="00C9624B" w:rsidRDefault="00C07041" w:rsidP="00C07041">
      <w:pPr>
        <w:numPr>
          <w:ilvl w:val="0"/>
          <w:numId w:val="20"/>
        </w:numPr>
        <w:spacing w:after="120" w:line="240" w:lineRule="auto"/>
      </w:pPr>
      <w:r w:rsidRPr="00C9624B">
        <w:t>Panne d’électricité.</w:t>
      </w:r>
    </w:p>
    <w:p w14:paraId="37AE262F" w14:textId="77777777" w:rsidR="00C07041" w:rsidRPr="00C9624B" w:rsidRDefault="00C07041" w:rsidP="00C07041">
      <w:pPr>
        <w:numPr>
          <w:ilvl w:val="0"/>
          <w:numId w:val="20"/>
        </w:numPr>
        <w:spacing w:after="120" w:line="240" w:lineRule="auto"/>
      </w:pPr>
      <w:r w:rsidRPr="00C9624B">
        <w:t>Bris mécanique majeur.</w:t>
      </w:r>
    </w:p>
    <w:p w14:paraId="2EFBB038" w14:textId="77777777" w:rsidR="00C07041" w:rsidRPr="00C9624B" w:rsidRDefault="00C07041" w:rsidP="00C07041">
      <w:pPr>
        <w:numPr>
          <w:ilvl w:val="0"/>
          <w:numId w:val="20"/>
        </w:numPr>
        <w:spacing w:after="120" w:line="240" w:lineRule="auto"/>
      </w:pPr>
      <w:r w:rsidRPr="00C9624B">
        <w:t>Évacuation du bâtiment.</w:t>
      </w:r>
    </w:p>
    <w:p w14:paraId="08A41157" w14:textId="77777777" w:rsidR="00C07041" w:rsidRPr="00C9624B" w:rsidRDefault="00C07041" w:rsidP="00C07041">
      <w:pPr>
        <w:spacing w:after="120"/>
        <w:ind w:left="360"/>
      </w:pPr>
    </w:p>
    <w:p w14:paraId="1939E48A" w14:textId="592B5F0F" w:rsidR="00C07041" w:rsidRPr="00C9624B" w:rsidRDefault="00C07041" w:rsidP="00C07041">
      <w:pPr>
        <w:spacing w:after="120"/>
        <w:ind w:left="360"/>
      </w:pPr>
      <w:r w:rsidRPr="00C9624B">
        <w:t xml:space="preserve">________________________        __/__/____                                                     </w:t>
      </w:r>
    </w:p>
    <w:p w14:paraId="5D0142DF" w14:textId="77B232BC" w:rsidR="00C07041" w:rsidRPr="00C9624B" w:rsidRDefault="00C07041" w:rsidP="00C07041">
      <w:pPr>
        <w:ind w:left="360"/>
      </w:pPr>
      <w:r w:rsidRPr="00C9624B">
        <w:t xml:space="preserve">  Signature de l’usager         </w:t>
      </w:r>
    </w:p>
    <w:p w14:paraId="146F3C75" w14:textId="77777777" w:rsidR="00C07041" w:rsidRPr="00C9624B" w:rsidRDefault="00C07041" w:rsidP="00C07041">
      <w:pPr>
        <w:ind w:left="720"/>
        <w:rPr>
          <w:snapToGrid w:val="0"/>
          <w:sz w:val="44"/>
          <w:szCs w:val="44"/>
          <w:lang w:val="fr-FR"/>
        </w:rPr>
      </w:pPr>
    </w:p>
    <w:p w14:paraId="2F056B8D" w14:textId="77777777" w:rsidR="00C07041" w:rsidRPr="00C9624B" w:rsidRDefault="00C07041" w:rsidP="00750FB2">
      <w:pPr>
        <w:rPr>
          <w:sz w:val="40"/>
          <w:szCs w:val="40"/>
          <w:lang w:val="fr-FR"/>
        </w:rPr>
      </w:pPr>
    </w:p>
    <w:p w14:paraId="2DE25D76" w14:textId="77777777" w:rsidR="00810022" w:rsidRPr="00750FB2" w:rsidRDefault="00810022" w:rsidP="00750FB2">
      <w:pPr>
        <w:rPr>
          <w:sz w:val="40"/>
          <w:szCs w:val="40"/>
        </w:rPr>
      </w:pPr>
    </w:p>
    <w:sectPr w:rsidR="00810022" w:rsidRPr="00750FB2" w:rsidSect="00750FB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35EFD" w14:textId="77777777" w:rsidR="00613C6E" w:rsidRDefault="00613C6E" w:rsidP="003629E3">
      <w:pPr>
        <w:spacing w:after="0" w:line="240" w:lineRule="auto"/>
      </w:pPr>
      <w:r>
        <w:separator/>
      </w:r>
    </w:p>
  </w:endnote>
  <w:endnote w:type="continuationSeparator" w:id="0">
    <w:p w14:paraId="775D5D95" w14:textId="77777777" w:rsidR="00613C6E" w:rsidRDefault="00613C6E" w:rsidP="00362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0886F" w14:textId="77777777" w:rsidR="00613C6E" w:rsidRDefault="00613C6E" w:rsidP="003629E3">
      <w:pPr>
        <w:spacing w:after="0" w:line="240" w:lineRule="auto"/>
      </w:pPr>
      <w:r>
        <w:separator/>
      </w:r>
    </w:p>
  </w:footnote>
  <w:footnote w:type="continuationSeparator" w:id="0">
    <w:p w14:paraId="7918D745" w14:textId="77777777" w:rsidR="00613C6E" w:rsidRDefault="00613C6E" w:rsidP="00362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53AD"/>
    <w:multiLevelType w:val="multilevel"/>
    <w:tmpl w:val="CACA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11C7F"/>
    <w:multiLevelType w:val="hybridMultilevel"/>
    <w:tmpl w:val="7804CF8C"/>
    <w:lvl w:ilvl="0" w:tplc="141E34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C8F"/>
    <w:multiLevelType w:val="multilevel"/>
    <w:tmpl w:val="E8F2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A73B5"/>
    <w:multiLevelType w:val="multilevel"/>
    <w:tmpl w:val="67EE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E83E10"/>
    <w:multiLevelType w:val="hybridMultilevel"/>
    <w:tmpl w:val="338013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84B88"/>
    <w:multiLevelType w:val="multilevel"/>
    <w:tmpl w:val="AF40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E6219"/>
    <w:multiLevelType w:val="hybridMultilevel"/>
    <w:tmpl w:val="372852C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52D2A"/>
    <w:multiLevelType w:val="multilevel"/>
    <w:tmpl w:val="D3A28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30640C"/>
    <w:multiLevelType w:val="hybridMultilevel"/>
    <w:tmpl w:val="E3E08DB4"/>
    <w:lvl w:ilvl="0" w:tplc="523C475C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6321CB"/>
    <w:multiLevelType w:val="hybridMultilevel"/>
    <w:tmpl w:val="1E6090DE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70598F"/>
    <w:multiLevelType w:val="multilevel"/>
    <w:tmpl w:val="F59C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2C0DC7"/>
    <w:multiLevelType w:val="multilevel"/>
    <w:tmpl w:val="820A4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E00583"/>
    <w:multiLevelType w:val="multilevel"/>
    <w:tmpl w:val="1EE8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817260"/>
    <w:multiLevelType w:val="hybridMultilevel"/>
    <w:tmpl w:val="031CC3E0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D5F3C"/>
    <w:multiLevelType w:val="hybridMultilevel"/>
    <w:tmpl w:val="7D50F55A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92604"/>
    <w:multiLevelType w:val="hybridMultilevel"/>
    <w:tmpl w:val="D5A60424"/>
    <w:lvl w:ilvl="0" w:tplc="523C47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343AF0"/>
    <w:multiLevelType w:val="hybridMultilevel"/>
    <w:tmpl w:val="A4C00BC4"/>
    <w:lvl w:ilvl="0" w:tplc="523C47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22BCF"/>
    <w:multiLevelType w:val="hybridMultilevel"/>
    <w:tmpl w:val="F260FEAE"/>
    <w:lvl w:ilvl="0" w:tplc="523C47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A0B2A"/>
    <w:multiLevelType w:val="hybridMultilevel"/>
    <w:tmpl w:val="D5A84E3E"/>
    <w:lvl w:ilvl="0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454435"/>
    <w:multiLevelType w:val="hybridMultilevel"/>
    <w:tmpl w:val="F0B280A6"/>
    <w:lvl w:ilvl="0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18790432">
    <w:abstractNumId w:val="4"/>
  </w:num>
  <w:num w:numId="2" w16cid:durableId="1869370356">
    <w:abstractNumId w:val="18"/>
  </w:num>
  <w:num w:numId="3" w16cid:durableId="32582556">
    <w:abstractNumId w:val="13"/>
  </w:num>
  <w:num w:numId="4" w16cid:durableId="1457677280">
    <w:abstractNumId w:val="14"/>
  </w:num>
  <w:num w:numId="5" w16cid:durableId="1054548229">
    <w:abstractNumId w:val="15"/>
  </w:num>
  <w:num w:numId="6" w16cid:durableId="1301882918">
    <w:abstractNumId w:val="16"/>
  </w:num>
  <w:num w:numId="7" w16cid:durableId="1791901037">
    <w:abstractNumId w:val="6"/>
  </w:num>
  <w:num w:numId="8" w16cid:durableId="76023902">
    <w:abstractNumId w:val="9"/>
  </w:num>
  <w:num w:numId="9" w16cid:durableId="344864597">
    <w:abstractNumId w:val="17"/>
  </w:num>
  <w:num w:numId="10" w16cid:durableId="2110348211">
    <w:abstractNumId w:val="8"/>
  </w:num>
  <w:num w:numId="11" w16cid:durableId="1060976019">
    <w:abstractNumId w:val="19"/>
  </w:num>
  <w:num w:numId="12" w16cid:durableId="1069226324">
    <w:abstractNumId w:val="1"/>
  </w:num>
  <w:num w:numId="13" w16cid:durableId="1223951260">
    <w:abstractNumId w:val="11"/>
  </w:num>
  <w:num w:numId="14" w16cid:durableId="978805724">
    <w:abstractNumId w:val="3"/>
  </w:num>
  <w:num w:numId="15" w16cid:durableId="148785957">
    <w:abstractNumId w:val="12"/>
  </w:num>
  <w:num w:numId="16" w16cid:durableId="321203132">
    <w:abstractNumId w:val="0"/>
  </w:num>
  <w:num w:numId="17" w16cid:durableId="914781926">
    <w:abstractNumId w:val="2"/>
  </w:num>
  <w:num w:numId="18" w16cid:durableId="580065852">
    <w:abstractNumId w:val="5"/>
  </w:num>
  <w:num w:numId="19" w16cid:durableId="167792700">
    <w:abstractNumId w:val="7"/>
  </w:num>
  <w:num w:numId="20" w16cid:durableId="14986191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B2"/>
    <w:rsid w:val="000065FF"/>
    <w:rsid w:val="000305DA"/>
    <w:rsid w:val="000316A1"/>
    <w:rsid w:val="0003214A"/>
    <w:rsid w:val="00042276"/>
    <w:rsid w:val="000463F1"/>
    <w:rsid w:val="00063BA4"/>
    <w:rsid w:val="00084988"/>
    <w:rsid w:val="000A3139"/>
    <w:rsid w:val="000D3763"/>
    <w:rsid w:val="00102006"/>
    <w:rsid w:val="001121AD"/>
    <w:rsid w:val="00182641"/>
    <w:rsid w:val="001A1A50"/>
    <w:rsid w:val="001D5007"/>
    <w:rsid w:val="00212BA5"/>
    <w:rsid w:val="00221974"/>
    <w:rsid w:val="0022509C"/>
    <w:rsid w:val="002340B3"/>
    <w:rsid w:val="00254854"/>
    <w:rsid w:val="00255F72"/>
    <w:rsid w:val="00261552"/>
    <w:rsid w:val="0029029C"/>
    <w:rsid w:val="002C7B35"/>
    <w:rsid w:val="002E2644"/>
    <w:rsid w:val="002E6384"/>
    <w:rsid w:val="00301839"/>
    <w:rsid w:val="00344BBD"/>
    <w:rsid w:val="003629E3"/>
    <w:rsid w:val="0037387D"/>
    <w:rsid w:val="00374219"/>
    <w:rsid w:val="003B7316"/>
    <w:rsid w:val="003E3B72"/>
    <w:rsid w:val="003E6575"/>
    <w:rsid w:val="004040AC"/>
    <w:rsid w:val="0042043B"/>
    <w:rsid w:val="0043662A"/>
    <w:rsid w:val="00444702"/>
    <w:rsid w:val="00481797"/>
    <w:rsid w:val="004828C8"/>
    <w:rsid w:val="004972CC"/>
    <w:rsid w:val="004B5130"/>
    <w:rsid w:val="004D1D9A"/>
    <w:rsid w:val="0050655F"/>
    <w:rsid w:val="00507A16"/>
    <w:rsid w:val="005156C5"/>
    <w:rsid w:val="00523164"/>
    <w:rsid w:val="005233E6"/>
    <w:rsid w:val="0054298C"/>
    <w:rsid w:val="005B1B98"/>
    <w:rsid w:val="005C3B41"/>
    <w:rsid w:val="005C5B36"/>
    <w:rsid w:val="005E77DD"/>
    <w:rsid w:val="00613C6E"/>
    <w:rsid w:val="00615930"/>
    <w:rsid w:val="006326EF"/>
    <w:rsid w:val="00682F03"/>
    <w:rsid w:val="006943FA"/>
    <w:rsid w:val="006A06BC"/>
    <w:rsid w:val="006C2CE7"/>
    <w:rsid w:val="006C2FC0"/>
    <w:rsid w:val="006D4DD7"/>
    <w:rsid w:val="006E4B4A"/>
    <w:rsid w:val="0070376A"/>
    <w:rsid w:val="0071521A"/>
    <w:rsid w:val="00727C85"/>
    <w:rsid w:val="007322F2"/>
    <w:rsid w:val="007473E8"/>
    <w:rsid w:val="00750FB2"/>
    <w:rsid w:val="007951E5"/>
    <w:rsid w:val="007E74B5"/>
    <w:rsid w:val="00810022"/>
    <w:rsid w:val="00817A74"/>
    <w:rsid w:val="00820A38"/>
    <w:rsid w:val="00866D2C"/>
    <w:rsid w:val="00870CAB"/>
    <w:rsid w:val="008801C5"/>
    <w:rsid w:val="00894E1C"/>
    <w:rsid w:val="008B4543"/>
    <w:rsid w:val="008D68CE"/>
    <w:rsid w:val="008E0914"/>
    <w:rsid w:val="008F568F"/>
    <w:rsid w:val="008F75F8"/>
    <w:rsid w:val="00904178"/>
    <w:rsid w:val="0092206D"/>
    <w:rsid w:val="00936CB4"/>
    <w:rsid w:val="009721D0"/>
    <w:rsid w:val="0097400A"/>
    <w:rsid w:val="00976C84"/>
    <w:rsid w:val="00976D38"/>
    <w:rsid w:val="00995F9F"/>
    <w:rsid w:val="009C5F3B"/>
    <w:rsid w:val="00A11489"/>
    <w:rsid w:val="00A344CC"/>
    <w:rsid w:val="00A404A6"/>
    <w:rsid w:val="00A41A6D"/>
    <w:rsid w:val="00A441BE"/>
    <w:rsid w:val="00A44713"/>
    <w:rsid w:val="00AD41DC"/>
    <w:rsid w:val="00AD7E55"/>
    <w:rsid w:val="00AF0852"/>
    <w:rsid w:val="00B074DF"/>
    <w:rsid w:val="00B167D3"/>
    <w:rsid w:val="00B45A40"/>
    <w:rsid w:val="00B54ABB"/>
    <w:rsid w:val="00B632CF"/>
    <w:rsid w:val="00B737E6"/>
    <w:rsid w:val="00B90BA9"/>
    <w:rsid w:val="00BB1C33"/>
    <w:rsid w:val="00BB5B0B"/>
    <w:rsid w:val="00BB7FD6"/>
    <w:rsid w:val="00BD6C7A"/>
    <w:rsid w:val="00BE40E4"/>
    <w:rsid w:val="00BE7ED1"/>
    <w:rsid w:val="00C07041"/>
    <w:rsid w:val="00C15DAD"/>
    <w:rsid w:val="00C2182E"/>
    <w:rsid w:val="00C465BC"/>
    <w:rsid w:val="00C535AA"/>
    <w:rsid w:val="00C613B2"/>
    <w:rsid w:val="00C9624B"/>
    <w:rsid w:val="00CA0019"/>
    <w:rsid w:val="00CB0F0C"/>
    <w:rsid w:val="00CD448E"/>
    <w:rsid w:val="00D33488"/>
    <w:rsid w:val="00D377E7"/>
    <w:rsid w:val="00D63DBA"/>
    <w:rsid w:val="00D748B1"/>
    <w:rsid w:val="00D84E67"/>
    <w:rsid w:val="00D92F82"/>
    <w:rsid w:val="00DB2E7A"/>
    <w:rsid w:val="00DD2029"/>
    <w:rsid w:val="00DF0745"/>
    <w:rsid w:val="00E11803"/>
    <w:rsid w:val="00E158BF"/>
    <w:rsid w:val="00E2539E"/>
    <w:rsid w:val="00E5010A"/>
    <w:rsid w:val="00E50392"/>
    <w:rsid w:val="00E51790"/>
    <w:rsid w:val="00E635D7"/>
    <w:rsid w:val="00E90435"/>
    <w:rsid w:val="00E92949"/>
    <w:rsid w:val="00F21630"/>
    <w:rsid w:val="00F27275"/>
    <w:rsid w:val="00F552CE"/>
    <w:rsid w:val="00F662E7"/>
    <w:rsid w:val="00FC3A55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BC4D2"/>
  <w15:chartTrackingRefBased/>
  <w15:docId w15:val="{717B5CC9-C2D7-45F0-B2ED-80A6D2EB9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50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50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50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50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50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50F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50F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50F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50F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50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50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50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50F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50F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50F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50F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50F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50F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50F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50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50F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50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50F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50F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50F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50F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50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50F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50FB2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750FB2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81002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10022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629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9E3"/>
  </w:style>
  <w:style w:type="paragraph" w:styleId="Pieddepage">
    <w:name w:val="footer"/>
    <w:basedOn w:val="Normal"/>
    <w:link w:val="PieddepageCar"/>
    <w:uiPriority w:val="99"/>
    <w:unhideWhenUsed/>
    <w:rsid w:val="003629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yperlink" Target="mailto:admin@cachambly.org" TargetMode="Externa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F68DF2F-69F0-44AA-9090-5676B4AF2A48}" type="doc">
      <dgm:prSet loTypeId="urn:microsoft.com/office/officeart/2005/8/layout/process4" loCatId="list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fr-CA"/>
        </a:p>
      </dgm:t>
    </dgm:pt>
    <dgm:pt modelId="{82E13396-4AF1-480B-968F-5D6F119F57DB}">
      <dgm:prSet phldrT="[Texte]" custT="1"/>
      <dgm:spPr>
        <a:solidFill>
          <a:schemeClr val="bg2"/>
        </a:solidFill>
      </dgm:spPr>
      <dgm:t>
        <a:bodyPr/>
        <a:lstStyle/>
        <a:p>
          <a:r>
            <a:rPr lang="fr-CA" sz="2400" b="1" u="none">
              <a:solidFill>
                <a:sysClr val="windowText" lastClr="000000"/>
              </a:solidFill>
            </a:rPr>
            <a:t>Forfait #1 </a:t>
          </a:r>
        </a:p>
      </dgm:t>
    </dgm:pt>
    <dgm:pt modelId="{D1E67C51-6E6C-40F8-998B-76FE8B3D2273}" type="parTrans" cxnId="{DAFE6F24-CA45-440B-9516-931FA67DCE1F}">
      <dgm:prSet/>
      <dgm:spPr/>
      <dgm:t>
        <a:bodyPr/>
        <a:lstStyle/>
        <a:p>
          <a:endParaRPr lang="fr-CA"/>
        </a:p>
      </dgm:t>
    </dgm:pt>
    <dgm:pt modelId="{1525AC61-F0BE-4333-820E-175456F2AFB2}" type="sibTrans" cxnId="{DAFE6F24-CA45-440B-9516-931FA67DCE1F}">
      <dgm:prSet/>
      <dgm:spPr/>
      <dgm:t>
        <a:bodyPr/>
        <a:lstStyle/>
        <a:p>
          <a:endParaRPr lang="fr-CA"/>
        </a:p>
      </dgm:t>
    </dgm:pt>
    <dgm:pt modelId="{2441B5C0-C00A-4DD3-BE2F-AD3C8472D7F1}">
      <dgm:prSet phldrT="[Texte]" custT="1"/>
      <dgm:spPr/>
      <dgm:t>
        <a:bodyPr/>
        <a:lstStyle/>
        <a:p>
          <a:r>
            <a:rPr lang="fr-CA" sz="1400" b="1" u="sng"/>
            <a:t>Animation en piscine seulement</a:t>
          </a:r>
        </a:p>
      </dgm:t>
    </dgm:pt>
    <dgm:pt modelId="{0DBB32B8-5C20-4F0C-B72D-633710F1A46B}" type="parTrans" cxnId="{3E1238F1-5997-498A-87DD-072413717150}">
      <dgm:prSet/>
      <dgm:spPr/>
      <dgm:t>
        <a:bodyPr/>
        <a:lstStyle/>
        <a:p>
          <a:endParaRPr lang="fr-CA"/>
        </a:p>
      </dgm:t>
    </dgm:pt>
    <dgm:pt modelId="{F82744FB-3A41-4752-A7A8-C9BE5FFBB234}" type="sibTrans" cxnId="{3E1238F1-5997-498A-87DD-072413717150}">
      <dgm:prSet/>
      <dgm:spPr/>
      <dgm:t>
        <a:bodyPr/>
        <a:lstStyle/>
        <a:p>
          <a:endParaRPr lang="fr-CA"/>
        </a:p>
      </dgm:t>
    </dgm:pt>
    <dgm:pt modelId="{73542D03-C89F-4986-85EB-7FCEFDD6A7B1}">
      <dgm:prSet phldrT="[Texte]" custT="1"/>
      <dgm:spPr/>
      <dgm:t>
        <a:bodyPr/>
        <a:lstStyle/>
        <a:p>
          <a:r>
            <a:rPr lang="fr-CA" sz="1800"/>
            <a:t>131$ + taxes (150.82$)</a:t>
          </a:r>
        </a:p>
      </dgm:t>
    </dgm:pt>
    <dgm:pt modelId="{1E897157-6D4D-4E53-A9E7-B5BE1EFCD8F9}" type="parTrans" cxnId="{7ABCFE19-1556-4A30-B93A-557A1FA6D819}">
      <dgm:prSet/>
      <dgm:spPr/>
      <dgm:t>
        <a:bodyPr/>
        <a:lstStyle/>
        <a:p>
          <a:endParaRPr lang="fr-CA"/>
        </a:p>
      </dgm:t>
    </dgm:pt>
    <dgm:pt modelId="{31C1F212-2078-4FA5-9CF2-47F3CEF8CEED}" type="sibTrans" cxnId="{7ABCFE19-1556-4A30-B93A-557A1FA6D819}">
      <dgm:prSet/>
      <dgm:spPr/>
      <dgm:t>
        <a:bodyPr/>
        <a:lstStyle/>
        <a:p>
          <a:endParaRPr lang="fr-CA"/>
        </a:p>
      </dgm:t>
    </dgm:pt>
    <dgm:pt modelId="{FB06CF33-AC99-4F4C-B47E-83184C7DB69B}">
      <dgm:prSet phldrT="[Texte]" custT="1"/>
      <dgm:spPr>
        <a:solidFill>
          <a:schemeClr val="bg2"/>
        </a:solidFill>
      </dgm:spPr>
      <dgm:t>
        <a:bodyPr/>
        <a:lstStyle/>
        <a:p>
          <a:r>
            <a:rPr lang="fr-CA" sz="2400" b="1">
              <a:solidFill>
                <a:sysClr val="windowText" lastClr="000000"/>
              </a:solidFill>
            </a:rPr>
            <a:t>Forfait #2 </a:t>
          </a:r>
        </a:p>
      </dgm:t>
    </dgm:pt>
    <dgm:pt modelId="{1C721F09-D871-42E7-B3B1-C3ACDFAC5202}" type="parTrans" cxnId="{E80C084E-388A-4CBA-A38A-478424660EC3}">
      <dgm:prSet/>
      <dgm:spPr/>
      <dgm:t>
        <a:bodyPr/>
        <a:lstStyle/>
        <a:p>
          <a:endParaRPr lang="fr-CA"/>
        </a:p>
      </dgm:t>
    </dgm:pt>
    <dgm:pt modelId="{CE2467B6-C9A7-4638-9B72-F7C287B441B0}" type="sibTrans" cxnId="{E80C084E-388A-4CBA-A38A-478424660EC3}">
      <dgm:prSet/>
      <dgm:spPr/>
      <dgm:t>
        <a:bodyPr/>
        <a:lstStyle/>
        <a:p>
          <a:endParaRPr lang="fr-CA"/>
        </a:p>
      </dgm:t>
    </dgm:pt>
    <dgm:pt modelId="{72CC7EAC-4103-4455-9BD1-A08254D8AC0F}">
      <dgm:prSet phldrT="[Texte]" custT="1"/>
      <dgm:spPr/>
      <dgm:t>
        <a:bodyPr/>
        <a:lstStyle/>
        <a:p>
          <a:r>
            <a:rPr lang="fr-CA" sz="1200" b="1" u="sng"/>
            <a:t>Animation en piscine de + 1h de location de salle avant ou après l'animation</a:t>
          </a:r>
        </a:p>
      </dgm:t>
    </dgm:pt>
    <dgm:pt modelId="{077AFB3B-A91E-494E-932E-2CB1DC26AC83}" type="parTrans" cxnId="{49561470-FC10-4E05-8EA2-C5ADEE7BA46B}">
      <dgm:prSet/>
      <dgm:spPr/>
      <dgm:t>
        <a:bodyPr/>
        <a:lstStyle/>
        <a:p>
          <a:endParaRPr lang="fr-CA"/>
        </a:p>
      </dgm:t>
    </dgm:pt>
    <dgm:pt modelId="{2C06029D-65AA-4BDA-AC17-2A19AF8797B0}" type="sibTrans" cxnId="{49561470-FC10-4E05-8EA2-C5ADEE7BA46B}">
      <dgm:prSet/>
      <dgm:spPr/>
      <dgm:t>
        <a:bodyPr/>
        <a:lstStyle/>
        <a:p>
          <a:endParaRPr lang="fr-CA"/>
        </a:p>
      </dgm:t>
    </dgm:pt>
    <dgm:pt modelId="{6151E743-4726-4C30-AF62-CD9618D9703B}">
      <dgm:prSet phldrT="[Texte]" custT="1"/>
      <dgm:spPr/>
      <dgm:t>
        <a:bodyPr/>
        <a:lstStyle/>
        <a:p>
          <a:r>
            <a:rPr lang="fr-CA" sz="1800"/>
            <a:t>174$ + taxes (200.06$)</a:t>
          </a:r>
        </a:p>
      </dgm:t>
    </dgm:pt>
    <dgm:pt modelId="{49DA06FB-24E0-4F6D-8ABF-70ABA3CAEA42}" type="parTrans" cxnId="{1CC5F769-C9E4-4E71-AFD8-727092815F90}">
      <dgm:prSet/>
      <dgm:spPr/>
      <dgm:t>
        <a:bodyPr/>
        <a:lstStyle/>
        <a:p>
          <a:endParaRPr lang="fr-CA"/>
        </a:p>
      </dgm:t>
    </dgm:pt>
    <dgm:pt modelId="{BAEDEEC1-23FF-449E-BFF1-B55560986FE4}" type="sibTrans" cxnId="{1CC5F769-C9E4-4E71-AFD8-727092815F90}">
      <dgm:prSet/>
      <dgm:spPr/>
      <dgm:t>
        <a:bodyPr/>
        <a:lstStyle/>
        <a:p>
          <a:endParaRPr lang="fr-CA"/>
        </a:p>
      </dgm:t>
    </dgm:pt>
    <dgm:pt modelId="{10FFF44E-E71A-4DA5-9D59-D702140CB57E}" type="pres">
      <dgm:prSet presAssocID="{6F68DF2F-69F0-44AA-9090-5676B4AF2A48}" presName="Name0" presStyleCnt="0">
        <dgm:presLayoutVars>
          <dgm:dir/>
          <dgm:animLvl val="lvl"/>
          <dgm:resizeHandles val="exact"/>
        </dgm:presLayoutVars>
      </dgm:prSet>
      <dgm:spPr/>
    </dgm:pt>
    <dgm:pt modelId="{37019AC6-A67F-4DE8-A041-DB0A6C43B83A}" type="pres">
      <dgm:prSet presAssocID="{FB06CF33-AC99-4F4C-B47E-83184C7DB69B}" presName="boxAndChildren" presStyleCnt="0"/>
      <dgm:spPr/>
    </dgm:pt>
    <dgm:pt modelId="{F153F04E-2784-440B-8103-8EBD02E65598}" type="pres">
      <dgm:prSet presAssocID="{FB06CF33-AC99-4F4C-B47E-83184C7DB69B}" presName="parentTextBox" presStyleLbl="node1" presStyleIdx="0" presStyleCnt="2"/>
      <dgm:spPr/>
    </dgm:pt>
    <dgm:pt modelId="{06604198-5834-4330-9EFB-454132C3D776}" type="pres">
      <dgm:prSet presAssocID="{FB06CF33-AC99-4F4C-B47E-83184C7DB69B}" presName="entireBox" presStyleLbl="node1" presStyleIdx="0" presStyleCnt="2" custLinFactY="121672" custLinFactNeighborX="7402" custLinFactNeighborY="200000"/>
      <dgm:spPr/>
    </dgm:pt>
    <dgm:pt modelId="{AC953AC1-328A-4078-BC71-4B2749BADEA1}" type="pres">
      <dgm:prSet presAssocID="{FB06CF33-AC99-4F4C-B47E-83184C7DB69B}" presName="descendantBox" presStyleCnt="0"/>
      <dgm:spPr/>
    </dgm:pt>
    <dgm:pt modelId="{1D182169-7B94-40EA-B777-B29BD160D623}" type="pres">
      <dgm:prSet presAssocID="{72CC7EAC-4103-4455-9BD1-A08254D8AC0F}" presName="childTextBox" presStyleLbl="fgAccFollowNode1" presStyleIdx="0" presStyleCnt="4">
        <dgm:presLayoutVars>
          <dgm:bulletEnabled val="1"/>
        </dgm:presLayoutVars>
      </dgm:prSet>
      <dgm:spPr/>
    </dgm:pt>
    <dgm:pt modelId="{0EC2A57C-B15D-4142-A8CD-DD4110CE9224}" type="pres">
      <dgm:prSet presAssocID="{6151E743-4726-4C30-AF62-CD9618D9703B}" presName="childTextBox" presStyleLbl="fgAccFollowNode1" presStyleIdx="1" presStyleCnt="4">
        <dgm:presLayoutVars>
          <dgm:bulletEnabled val="1"/>
        </dgm:presLayoutVars>
      </dgm:prSet>
      <dgm:spPr/>
    </dgm:pt>
    <dgm:pt modelId="{54CEC87F-89D9-4DC8-9D46-13C140582419}" type="pres">
      <dgm:prSet presAssocID="{1525AC61-F0BE-4333-820E-175456F2AFB2}" presName="sp" presStyleCnt="0"/>
      <dgm:spPr/>
    </dgm:pt>
    <dgm:pt modelId="{143D5061-35D0-4E2C-A546-70B1C0D48718}" type="pres">
      <dgm:prSet presAssocID="{82E13396-4AF1-480B-968F-5D6F119F57DB}" presName="arrowAndChildren" presStyleCnt="0"/>
      <dgm:spPr/>
    </dgm:pt>
    <dgm:pt modelId="{64CC8FB3-5E01-4905-9507-2FE8CC9D2CA8}" type="pres">
      <dgm:prSet presAssocID="{82E13396-4AF1-480B-968F-5D6F119F57DB}" presName="parentTextArrow" presStyleLbl="node1" presStyleIdx="0" presStyleCnt="2"/>
      <dgm:spPr/>
    </dgm:pt>
    <dgm:pt modelId="{C95A6930-76D0-47FA-8E67-680C4D833077}" type="pres">
      <dgm:prSet presAssocID="{82E13396-4AF1-480B-968F-5D6F119F57DB}" presName="arrow" presStyleLbl="node1" presStyleIdx="1" presStyleCnt="2" custLinFactNeighborY="-74"/>
      <dgm:spPr/>
    </dgm:pt>
    <dgm:pt modelId="{5D1D26CD-E7DD-45A7-813C-E40E39D19713}" type="pres">
      <dgm:prSet presAssocID="{82E13396-4AF1-480B-968F-5D6F119F57DB}" presName="descendantArrow" presStyleCnt="0"/>
      <dgm:spPr/>
    </dgm:pt>
    <dgm:pt modelId="{38D7593A-36AE-44A8-B5FA-9E8BA3ADC51D}" type="pres">
      <dgm:prSet presAssocID="{2441B5C0-C00A-4DD3-BE2F-AD3C8472D7F1}" presName="childTextArrow" presStyleLbl="fgAccFollowNode1" presStyleIdx="2" presStyleCnt="4" custLinFactNeighborX="-20670">
        <dgm:presLayoutVars>
          <dgm:bulletEnabled val="1"/>
        </dgm:presLayoutVars>
      </dgm:prSet>
      <dgm:spPr/>
    </dgm:pt>
    <dgm:pt modelId="{A56F73C5-AC53-4DB6-A462-E3194BE41F08}" type="pres">
      <dgm:prSet presAssocID="{73542D03-C89F-4986-85EB-7FCEFDD6A7B1}" presName="childTextArrow" presStyleLbl="fgAccFollowNode1" presStyleIdx="3" presStyleCnt="4">
        <dgm:presLayoutVars>
          <dgm:bulletEnabled val="1"/>
        </dgm:presLayoutVars>
      </dgm:prSet>
      <dgm:spPr/>
    </dgm:pt>
  </dgm:ptLst>
  <dgm:cxnLst>
    <dgm:cxn modelId="{26847317-CDB7-4753-B00E-8C8749B34E75}" type="presOf" srcId="{FB06CF33-AC99-4F4C-B47E-83184C7DB69B}" destId="{F153F04E-2784-440B-8103-8EBD02E65598}" srcOrd="0" destOrd="0" presId="urn:microsoft.com/office/officeart/2005/8/layout/process4"/>
    <dgm:cxn modelId="{7ABCFE19-1556-4A30-B93A-557A1FA6D819}" srcId="{82E13396-4AF1-480B-968F-5D6F119F57DB}" destId="{73542D03-C89F-4986-85EB-7FCEFDD6A7B1}" srcOrd="1" destOrd="0" parTransId="{1E897157-6D4D-4E53-A9E7-B5BE1EFCD8F9}" sibTransId="{31C1F212-2078-4FA5-9CF2-47F3CEF8CEED}"/>
    <dgm:cxn modelId="{DAFE6F24-CA45-440B-9516-931FA67DCE1F}" srcId="{6F68DF2F-69F0-44AA-9090-5676B4AF2A48}" destId="{82E13396-4AF1-480B-968F-5D6F119F57DB}" srcOrd="0" destOrd="0" parTransId="{D1E67C51-6E6C-40F8-998B-76FE8B3D2273}" sibTransId="{1525AC61-F0BE-4333-820E-175456F2AFB2}"/>
    <dgm:cxn modelId="{1CC5F769-C9E4-4E71-AFD8-727092815F90}" srcId="{FB06CF33-AC99-4F4C-B47E-83184C7DB69B}" destId="{6151E743-4726-4C30-AF62-CD9618D9703B}" srcOrd="1" destOrd="0" parTransId="{49DA06FB-24E0-4F6D-8ABF-70ABA3CAEA42}" sibTransId="{BAEDEEC1-23FF-449E-BFF1-B55560986FE4}"/>
    <dgm:cxn modelId="{E80C084E-388A-4CBA-A38A-478424660EC3}" srcId="{6F68DF2F-69F0-44AA-9090-5676B4AF2A48}" destId="{FB06CF33-AC99-4F4C-B47E-83184C7DB69B}" srcOrd="1" destOrd="0" parTransId="{1C721F09-D871-42E7-B3B1-C3ACDFAC5202}" sibTransId="{CE2467B6-C9A7-4638-9B72-F7C287B441B0}"/>
    <dgm:cxn modelId="{49561470-FC10-4E05-8EA2-C5ADEE7BA46B}" srcId="{FB06CF33-AC99-4F4C-B47E-83184C7DB69B}" destId="{72CC7EAC-4103-4455-9BD1-A08254D8AC0F}" srcOrd="0" destOrd="0" parTransId="{077AFB3B-A91E-494E-932E-2CB1DC26AC83}" sibTransId="{2C06029D-65AA-4BDA-AC17-2A19AF8797B0}"/>
    <dgm:cxn modelId="{B1AF1255-150B-4839-B01E-02718AC6FFAB}" type="presOf" srcId="{73542D03-C89F-4986-85EB-7FCEFDD6A7B1}" destId="{A56F73C5-AC53-4DB6-A462-E3194BE41F08}" srcOrd="0" destOrd="0" presId="urn:microsoft.com/office/officeart/2005/8/layout/process4"/>
    <dgm:cxn modelId="{2D19F879-EC3E-4236-A819-67A5EF1ABEE6}" type="presOf" srcId="{2441B5C0-C00A-4DD3-BE2F-AD3C8472D7F1}" destId="{38D7593A-36AE-44A8-B5FA-9E8BA3ADC51D}" srcOrd="0" destOrd="0" presId="urn:microsoft.com/office/officeart/2005/8/layout/process4"/>
    <dgm:cxn modelId="{55E78598-480B-4E96-B41A-54FF7CE3BE89}" type="presOf" srcId="{6151E743-4726-4C30-AF62-CD9618D9703B}" destId="{0EC2A57C-B15D-4142-A8CD-DD4110CE9224}" srcOrd="0" destOrd="0" presId="urn:microsoft.com/office/officeart/2005/8/layout/process4"/>
    <dgm:cxn modelId="{74E492AD-064D-4314-9664-E304E2070FE3}" type="presOf" srcId="{82E13396-4AF1-480B-968F-5D6F119F57DB}" destId="{64CC8FB3-5E01-4905-9507-2FE8CC9D2CA8}" srcOrd="0" destOrd="0" presId="urn:microsoft.com/office/officeart/2005/8/layout/process4"/>
    <dgm:cxn modelId="{0A7CCFB3-6FA9-4524-9E0C-6D6B7CFA6A67}" type="presOf" srcId="{FB06CF33-AC99-4F4C-B47E-83184C7DB69B}" destId="{06604198-5834-4330-9EFB-454132C3D776}" srcOrd="1" destOrd="0" presId="urn:microsoft.com/office/officeart/2005/8/layout/process4"/>
    <dgm:cxn modelId="{8128DBEA-239E-4C0C-956A-821447863D34}" type="presOf" srcId="{72CC7EAC-4103-4455-9BD1-A08254D8AC0F}" destId="{1D182169-7B94-40EA-B777-B29BD160D623}" srcOrd="0" destOrd="0" presId="urn:microsoft.com/office/officeart/2005/8/layout/process4"/>
    <dgm:cxn modelId="{86CFFCEA-08BD-4E18-A80D-8A565BDA23C2}" type="presOf" srcId="{82E13396-4AF1-480B-968F-5D6F119F57DB}" destId="{C95A6930-76D0-47FA-8E67-680C4D833077}" srcOrd="1" destOrd="0" presId="urn:microsoft.com/office/officeart/2005/8/layout/process4"/>
    <dgm:cxn modelId="{3E1238F1-5997-498A-87DD-072413717150}" srcId="{82E13396-4AF1-480B-968F-5D6F119F57DB}" destId="{2441B5C0-C00A-4DD3-BE2F-AD3C8472D7F1}" srcOrd="0" destOrd="0" parTransId="{0DBB32B8-5C20-4F0C-B72D-633710F1A46B}" sibTransId="{F82744FB-3A41-4752-A7A8-C9BE5FFBB234}"/>
    <dgm:cxn modelId="{BA57B3FD-4CA4-498E-A966-63A66FBDF1FC}" type="presOf" srcId="{6F68DF2F-69F0-44AA-9090-5676B4AF2A48}" destId="{10FFF44E-E71A-4DA5-9D59-D702140CB57E}" srcOrd="0" destOrd="0" presId="urn:microsoft.com/office/officeart/2005/8/layout/process4"/>
    <dgm:cxn modelId="{9BAD0AB0-1D8E-401F-AE6C-4B5357AA799C}" type="presParOf" srcId="{10FFF44E-E71A-4DA5-9D59-D702140CB57E}" destId="{37019AC6-A67F-4DE8-A041-DB0A6C43B83A}" srcOrd="0" destOrd="0" presId="urn:microsoft.com/office/officeart/2005/8/layout/process4"/>
    <dgm:cxn modelId="{A92E1143-738B-4612-940A-EA9AD1B7B0E1}" type="presParOf" srcId="{37019AC6-A67F-4DE8-A041-DB0A6C43B83A}" destId="{F153F04E-2784-440B-8103-8EBD02E65598}" srcOrd="0" destOrd="0" presId="urn:microsoft.com/office/officeart/2005/8/layout/process4"/>
    <dgm:cxn modelId="{DF29AA0E-5F5E-4F0B-9D0C-621D80385931}" type="presParOf" srcId="{37019AC6-A67F-4DE8-A041-DB0A6C43B83A}" destId="{06604198-5834-4330-9EFB-454132C3D776}" srcOrd="1" destOrd="0" presId="urn:microsoft.com/office/officeart/2005/8/layout/process4"/>
    <dgm:cxn modelId="{9FDD1F36-F6EE-496C-91E6-A817E21E9501}" type="presParOf" srcId="{37019AC6-A67F-4DE8-A041-DB0A6C43B83A}" destId="{AC953AC1-328A-4078-BC71-4B2749BADEA1}" srcOrd="2" destOrd="0" presId="urn:microsoft.com/office/officeart/2005/8/layout/process4"/>
    <dgm:cxn modelId="{FEE3110A-9932-495B-A989-6C3EC1DC22D9}" type="presParOf" srcId="{AC953AC1-328A-4078-BC71-4B2749BADEA1}" destId="{1D182169-7B94-40EA-B777-B29BD160D623}" srcOrd="0" destOrd="0" presId="urn:microsoft.com/office/officeart/2005/8/layout/process4"/>
    <dgm:cxn modelId="{27275CB8-AE73-48E7-8525-4C6D24BD296B}" type="presParOf" srcId="{AC953AC1-328A-4078-BC71-4B2749BADEA1}" destId="{0EC2A57C-B15D-4142-A8CD-DD4110CE9224}" srcOrd="1" destOrd="0" presId="urn:microsoft.com/office/officeart/2005/8/layout/process4"/>
    <dgm:cxn modelId="{75C71F58-CD7A-45B2-A647-ACA8F95605F7}" type="presParOf" srcId="{10FFF44E-E71A-4DA5-9D59-D702140CB57E}" destId="{54CEC87F-89D9-4DC8-9D46-13C140582419}" srcOrd="1" destOrd="0" presId="urn:microsoft.com/office/officeart/2005/8/layout/process4"/>
    <dgm:cxn modelId="{9226B45A-4744-4A51-A68D-8697A30A2DFD}" type="presParOf" srcId="{10FFF44E-E71A-4DA5-9D59-D702140CB57E}" destId="{143D5061-35D0-4E2C-A546-70B1C0D48718}" srcOrd="2" destOrd="0" presId="urn:microsoft.com/office/officeart/2005/8/layout/process4"/>
    <dgm:cxn modelId="{1FB1BA29-F8EE-4313-8313-DF67C18CD7E3}" type="presParOf" srcId="{143D5061-35D0-4E2C-A546-70B1C0D48718}" destId="{64CC8FB3-5E01-4905-9507-2FE8CC9D2CA8}" srcOrd="0" destOrd="0" presId="urn:microsoft.com/office/officeart/2005/8/layout/process4"/>
    <dgm:cxn modelId="{F237799A-285A-4F92-A13D-3F741A5A346B}" type="presParOf" srcId="{143D5061-35D0-4E2C-A546-70B1C0D48718}" destId="{C95A6930-76D0-47FA-8E67-680C4D833077}" srcOrd="1" destOrd="0" presId="urn:microsoft.com/office/officeart/2005/8/layout/process4"/>
    <dgm:cxn modelId="{8A1E8943-8C39-42DC-94B5-EF39CC0ED690}" type="presParOf" srcId="{143D5061-35D0-4E2C-A546-70B1C0D48718}" destId="{5D1D26CD-E7DD-45A7-813C-E40E39D19713}" srcOrd="2" destOrd="0" presId="urn:microsoft.com/office/officeart/2005/8/layout/process4"/>
    <dgm:cxn modelId="{75F94548-8ECB-4903-885D-E4E18EE30D79}" type="presParOf" srcId="{5D1D26CD-E7DD-45A7-813C-E40E39D19713}" destId="{38D7593A-36AE-44A8-B5FA-9E8BA3ADC51D}" srcOrd="0" destOrd="0" presId="urn:microsoft.com/office/officeart/2005/8/layout/process4"/>
    <dgm:cxn modelId="{7D18F3B9-FB61-4D84-947E-D04C2E0991A2}" type="presParOf" srcId="{5D1D26CD-E7DD-45A7-813C-E40E39D19713}" destId="{A56F73C5-AC53-4DB6-A462-E3194BE41F08}" srcOrd="1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604198-5834-4330-9EFB-454132C3D776}">
      <dsp:nvSpPr>
        <dsp:cNvPr id="0" name=""/>
        <dsp:cNvSpPr/>
      </dsp:nvSpPr>
      <dsp:spPr>
        <a:xfrm>
          <a:off x="0" y="1910041"/>
          <a:ext cx="6819900" cy="1252258"/>
        </a:xfrm>
        <a:prstGeom prst="rect">
          <a:avLst/>
        </a:prstGeom>
        <a:solidFill>
          <a:schemeClr val="bg2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0688" tIns="170688" rIns="170688" bIns="170688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2400" b="1" kern="1200">
              <a:solidFill>
                <a:sysClr val="windowText" lastClr="000000"/>
              </a:solidFill>
            </a:rPr>
            <a:t>Forfait #2 </a:t>
          </a:r>
        </a:p>
      </dsp:txBody>
      <dsp:txXfrm>
        <a:off x="0" y="1910041"/>
        <a:ext cx="6819900" cy="676219"/>
      </dsp:txXfrm>
    </dsp:sp>
    <dsp:sp modelId="{1D182169-7B94-40EA-B777-B29BD160D623}">
      <dsp:nvSpPr>
        <dsp:cNvPr id="0" name=""/>
        <dsp:cNvSpPr/>
      </dsp:nvSpPr>
      <dsp:spPr>
        <a:xfrm>
          <a:off x="0" y="2559789"/>
          <a:ext cx="3409950" cy="57603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15240" rIns="85344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200" b="1" u="sng" kern="1200"/>
            <a:t>Animation en piscine de + 1h de location de salle avant ou après l'animation</a:t>
          </a:r>
        </a:p>
      </dsp:txBody>
      <dsp:txXfrm>
        <a:off x="0" y="2559789"/>
        <a:ext cx="3409950" cy="576038"/>
      </dsp:txXfrm>
    </dsp:sp>
    <dsp:sp modelId="{0EC2A57C-B15D-4142-A8CD-DD4110CE9224}">
      <dsp:nvSpPr>
        <dsp:cNvPr id="0" name=""/>
        <dsp:cNvSpPr/>
      </dsp:nvSpPr>
      <dsp:spPr>
        <a:xfrm>
          <a:off x="3409950" y="2559789"/>
          <a:ext cx="3409950" cy="576038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22860" rIns="128016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800" kern="1200"/>
            <a:t>174$ + taxes (200.06$)</a:t>
          </a:r>
        </a:p>
      </dsp:txBody>
      <dsp:txXfrm>
        <a:off x="3409950" y="2559789"/>
        <a:ext cx="3409950" cy="576038"/>
      </dsp:txXfrm>
    </dsp:sp>
    <dsp:sp modelId="{C95A6930-76D0-47FA-8E67-680C4D833077}">
      <dsp:nvSpPr>
        <dsp:cNvPr id="0" name=""/>
        <dsp:cNvSpPr/>
      </dsp:nvSpPr>
      <dsp:spPr>
        <a:xfrm rot="10800000">
          <a:off x="0" y="0"/>
          <a:ext cx="6819900" cy="1925973"/>
        </a:xfrm>
        <a:prstGeom prst="upArrowCallout">
          <a:avLst/>
        </a:prstGeom>
        <a:solidFill>
          <a:schemeClr val="bg2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0688" tIns="170688" rIns="170688" bIns="170688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2400" b="1" u="none" kern="1200">
              <a:solidFill>
                <a:sysClr val="windowText" lastClr="000000"/>
              </a:solidFill>
            </a:rPr>
            <a:t>Forfait #1 </a:t>
          </a:r>
        </a:p>
      </dsp:txBody>
      <dsp:txXfrm rot="-10800000">
        <a:off x="0" y="0"/>
        <a:ext cx="6819900" cy="676016"/>
      </dsp:txXfrm>
    </dsp:sp>
    <dsp:sp modelId="{38D7593A-36AE-44A8-B5FA-9E8BA3ADC51D}">
      <dsp:nvSpPr>
        <dsp:cNvPr id="0" name=""/>
        <dsp:cNvSpPr/>
      </dsp:nvSpPr>
      <dsp:spPr>
        <a:xfrm>
          <a:off x="0" y="677442"/>
          <a:ext cx="3409950" cy="57586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17780" rIns="99568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400" b="1" u="sng" kern="1200"/>
            <a:t>Animation en piscine seulement</a:t>
          </a:r>
        </a:p>
      </dsp:txBody>
      <dsp:txXfrm>
        <a:off x="0" y="677442"/>
        <a:ext cx="3409950" cy="575866"/>
      </dsp:txXfrm>
    </dsp:sp>
    <dsp:sp modelId="{A56F73C5-AC53-4DB6-A462-E3194BE41F08}">
      <dsp:nvSpPr>
        <dsp:cNvPr id="0" name=""/>
        <dsp:cNvSpPr/>
      </dsp:nvSpPr>
      <dsp:spPr>
        <a:xfrm>
          <a:off x="3409950" y="677442"/>
          <a:ext cx="3409950" cy="575866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8016" tIns="22860" rIns="128016" bIns="2286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CA" sz="1800" kern="1200"/>
            <a:t>131$ + taxes (150.82$)</a:t>
          </a:r>
        </a:p>
      </dsp:txBody>
      <dsp:txXfrm>
        <a:off x="3409950" y="677442"/>
        <a:ext cx="3409950" cy="5758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52F1BE11E4AC40B302C25F017EFF7E" ma:contentTypeVersion="18" ma:contentTypeDescription="Crée un document." ma:contentTypeScope="" ma:versionID="d55b40738f38dc551f5d35c2df80c417">
  <xsd:schema xmlns:xsd="http://www.w3.org/2001/XMLSchema" xmlns:xs="http://www.w3.org/2001/XMLSchema" xmlns:p="http://schemas.microsoft.com/office/2006/metadata/properties" xmlns:ns2="d316d7ce-1b94-49bf-80d5-8af294589b14" xmlns:ns3="ad48e1fe-47df-47d4-994d-03be3bf7d0bf" targetNamespace="http://schemas.microsoft.com/office/2006/metadata/properties" ma:root="true" ma:fieldsID="0647afdc9ceba285e0d8f3abae2085e7" ns2:_="" ns3:_="">
    <xsd:import namespace="d316d7ce-1b94-49bf-80d5-8af294589b14"/>
    <xsd:import namespace="ad48e1fe-47df-47d4-994d-03be3bf7d0b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6d7ce-1b94-49bf-80d5-8af294589b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86d997-8937-4b69-ab67-5ff3811e2688}" ma:internalName="TaxCatchAll" ma:showField="CatchAllData" ma:web="d316d7ce-1b94-49bf-80d5-8af294589b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8e1fe-47df-47d4-994d-03be3bf7d0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3622f17-4e2d-4843-8ac4-6e45d2f9d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16d7ce-1b94-49bf-80d5-8af294589b14" xsi:nil="true"/>
    <lcf76f155ced4ddcb4097134ff3c332f xmlns="ad48e1fe-47df-47d4-994d-03be3bf7d0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E027E2-D4BF-47A5-9B28-0ED4ED9598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3DAF9E-33FB-4D2F-9FE5-76563D2C3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6d7ce-1b94-49bf-80d5-8af294589b14"/>
    <ds:schemaRef ds:uri="ad48e1fe-47df-47d4-994d-03be3bf7d0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012EB8-1498-4947-B99D-1A49E77C67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3BBD7E-1420-49ED-84ED-DBC0E81C26CB}">
  <ds:schemaRefs>
    <ds:schemaRef ds:uri="http://schemas.microsoft.com/office/2006/metadata/properties"/>
    <ds:schemaRef ds:uri="http://schemas.microsoft.com/office/infopath/2007/PartnerControls"/>
    <ds:schemaRef ds:uri="d316d7ce-1b94-49bf-80d5-8af294589b14"/>
    <ds:schemaRef ds:uri="ad48e1fe-47df-47d4-994d-03be3bf7d0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667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Lepage</dc:creator>
  <cp:keywords/>
  <dc:description/>
  <cp:lastModifiedBy>Cynthia Lepage</cp:lastModifiedBy>
  <cp:revision>3</cp:revision>
  <dcterms:created xsi:type="dcterms:W3CDTF">2026-09-01T18:28:00Z</dcterms:created>
  <dcterms:modified xsi:type="dcterms:W3CDTF">2026-09-28T20:00:00Z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0x0101008252F1BE11E4AC40B302C25F017EFF7E</vt:lpwstr>
  </property>
  <property fmtid="{D5CDD505-2E9C-101B-9397-08002B2CF9AE}" pid="3" name="MediaServiceImageTags">
    <vt:lpwstr/>
  </property>
</Properties>
</file>